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94976" w14:textId="73B4E3C4" w:rsidR="00A51664" w:rsidRPr="00B11DF7" w:rsidRDefault="00A51664" w:rsidP="009C09D2">
      <w:pPr>
        <w:rPr>
          <w:sz w:val="26"/>
          <w:szCs w:val="26"/>
        </w:rPr>
      </w:pPr>
    </w:p>
    <w:p w14:paraId="66E42F7F" w14:textId="603A06D2" w:rsidR="00063748" w:rsidRPr="003874C3" w:rsidRDefault="00A51664" w:rsidP="00913EFC">
      <w:pPr>
        <w:spacing w:before="40" w:after="40" w:line="340" w:lineRule="exact"/>
        <w:jc w:val="center"/>
        <w:rPr>
          <w:b/>
          <w:sz w:val="26"/>
          <w:szCs w:val="26"/>
          <w:lang w:val="vi-VN"/>
        </w:rPr>
      </w:pPr>
      <w:r w:rsidRPr="00F34A68">
        <w:rPr>
          <w:sz w:val="26"/>
          <w:szCs w:val="26"/>
          <w:lang w:val="pt-BR"/>
        </w:rPr>
        <w:t xml:space="preserve">TUẦN: </w:t>
      </w:r>
      <w:r w:rsidR="00B617A2">
        <w:rPr>
          <w:b/>
          <w:sz w:val="26"/>
          <w:szCs w:val="26"/>
          <w:lang w:val="pt-BR"/>
        </w:rPr>
        <w:t>24</w:t>
      </w:r>
      <w:r w:rsidR="00E776F3">
        <w:rPr>
          <w:b/>
          <w:sz w:val="26"/>
          <w:szCs w:val="26"/>
          <w:lang w:val="vi-VN"/>
        </w:rPr>
        <w:t xml:space="preserve"> (Tuần </w:t>
      </w:r>
      <w:r w:rsidR="00B617A2">
        <w:rPr>
          <w:b/>
          <w:sz w:val="26"/>
          <w:szCs w:val="26"/>
          <w:lang w:val="vi-VN"/>
        </w:rPr>
        <w:t>18.1</w:t>
      </w:r>
      <w:r w:rsidR="00E776F3">
        <w:rPr>
          <w:b/>
          <w:sz w:val="26"/>
          <w:szCs w:val="26"/>
          <w:lang w:val="vi-VN"/>
        </w:rPr>
        <w:t xml:space="preserve"> </w:t>
      </w:r>
      <w:r w:rsidR="003C0651">
        <w:rPr>
          <w:b/>
          <w:sz w:val="26"/>
          <w:szCs w:val="26"/>
          <w:lang w:val="vi-VN"/>
        </w:rPr>
        <w:t xml:space="preserve">và 19 </w:t>
      </w:r>
      <w:r w:rsidR="00E776F3">
        <w:rPr>
          <w:b/>
          <w:sz w:val="26"/>
          <w:szCs w:val="26"/>
          <w:lang w:val="vi-VN"/>
        </w:rPr>
        <w:t>chuyên môn)</w:t>
      </w:r>
      <w:r w:rsidR="00AE2F15">
        <w:rPr>
          <w:b/>
          <w:sz w:val="26"/>
          <w:szCs w:val="26"/>
          <w:lang w:val="vi-VN"/>
        </w:rPr>
        <w:t xml:space="preserve"> </w:t>
      </w:r>
      <w:r w:rsidRPr="00F34A68">
        <w:rPr>
          <w:sz w:val="26"/>
          <w:szCs w:val="26"/>
          <w:lang w:val="pt-BR"/>
        </w:rPr>
        <w:t xml:space="preserve">TỪ NGÀY </w:t>
      </w:r>
      <w:r w:rsidR="00B617A2">
        <w:rPr>
          <w:b/>
          <w:bCs/>
          <w:sz w:val="26"/>
          <w:szCs w:val="26"/>
          <w:lang w:val="pt-BR"/>
        </w:rPr>
        <w:t>13</w:t>
      </w:r>
      <w:r w:rsidR="000306EE" w:rsidRPr="00337A50">
        <w:rPr>
          <w:b/>
          <w:bCs/>
          <w:sz w:val="26"/>
          <w:szCs w:val="26"/>
          <w:lang w:val="pt-BR"/>
        </w:rPr>
        <w:t>/</w:t>
      </w:r>
      <w:r w:rsidR="00F03C2A">
        <w:rPr>
          <w:b/>
          <w:bCs/>
          <w:sz w:val="26"/>
          <w:szCs w:val="26"/>
          <w:lang w:val="pt-BR"/>
        </w:rPr>
        <w:t>01</w:t>
      </w:r>
      <w:r w:rsidRPr="00337A50">
        <w:rPr>
          <w:b/>
          <w:bCs/>
          <w:sz w:val="26"/>
          <w:szCs w:val="26"/>
          <w:lang w:val="pt-BR"/>
        </w:rPr>
        <w:t>/</w:t>
      </w:r>
      <w:r w:rsidR="00F03C2A">
        <w:rPr>
          <w:b/>
          <w:bCs/>
          <w:sz w:val="26"/>
          <w:szCs w:val="26"/>
          <w:lang w:val="pt-BR"/>
        </w:rPr>
        <w:t>2025</w:t>
      </w:r>
      <w:r w:rsidRPr="00F34A68">
        <w:rPr>
          <w:b/>
          <w:sz w:val="26"/>
          <w:szCs w:val="26"/>
          <w:lang w:val="pt-BR"/>
        </w:rPr>
        <w:t xml:space="preserve"> </w:t>
      </w:r>
      <w:r w:rsidRPr="00F34A68">
        <w:rPr>
          <w:sz w:val="26"/>
          <w:szCs w:val="26"/>
          <w:lang w:val="pt-BR"/>
        </w:rPr>
        <w:t xml:space="preserve">ĐẾN NGÀY </w:t>
      </w:r>
      <w:r w:rsidR="00B617A2">
        <w:rPr>
          <w:b/>
          <w:sz w:val="26"/>
          <w:szCs w:val="26"/>
          <w:lang w:val="pt-BR"/>
        </w:rPr>
        <w:t>19</w:t>
      </w:r>
      <w:r w:rsidR="005F75D7" w:rsidRPr="00F34A68">
        <w:rPr>
          <w:b/>
          <w:sz w:val="26"/>
          <w:szCs w:val="26"/>
          <w:lang w:val="pt-BR"/>
        </w:rPr>
        <w:t>/</w:t>
      </w:r>
      <w:r w:rsidR="003874C3">
        <w:rPr>
          <w:b/>
          <w:sz w:val="26"/>
          <w:szCs w:val="26"/>
          <w:lang w:val="pt-BR"/>
        </w:rPr>
        <w:t>01</w:t>
      </w:r>
      <w:r w:rsidR="00E647C3">
        <w:rPr>
          <w:b/>
          <w:sz w:val="26"/>
          <w:szCs w:val="26"/>
          <w:lang w:val="pt-BR"/>
        </w:rPr>
        <w:t>/</w:t>
      </w:r>
      <w:r w:rsidR="003874C3">
        <w:rPr>
          <w:b/>
          <w:sz w:val="26"/>
          <w:szCs w:val="26"/>
          <w:lang w:val="pt-BR"/>
        </w:rPr>
        <w:t>2025</w:t>
      </w:r>
    </w:p>
    <w:p w14:paraId="0FDDE67A" w14:textId="77777777" w:rsidR="00294B31" w:rsidRPr="00294B31" w:rsidRDefault="00294B31" w:rsidP="00913EFC">
      <w:pPr>
        <w:spacing w:before="40" w:after="40" w:line="340" w:lineRule="exact"/>
        <w:jc w:val="center"/>
        <w:rPr>
          <w:b/>
          <w:sz w:val="26"/>
          <w:szCs w:val="26"/>
          <w:lang w:val="vi-VN"/>
        </w:rPr>
      </w:pPr>
    </w:p>
    <w:tbl>
      <w:tblPr>
        <w:tblW w:w="971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3"/>
        <w:gridCol w:w="4043"/>
        <w:gridCol w:w="3402"/>
        <w:gridCol w:w="1419"/>
      </w:tblGrid>
      <w:tr w:rsidR="000D279A" w:rsidRPr="000D279A" w14:paraId="7784075C" w14:textId="77777777" w:rsidTr="00384166">
        <w:trPr>
          <w:trHeight w:val="647"/>
        </w:trPr>
        <w:tc>
          <w:tcPr>
            <w:tcW w:w="853" w:type="dxa"/>
            <w:vMerge w:val="restart"/>
            <w:tcBorders>
              <w:top w:val="single" w:sz="4" w:space="0" w:color="auto"/>
              <w:left w:val="single" w:sz="4" w:space="0" w:color="auto"/>
              <w:right w:val="single" w:sz="4" w:space="0" w:color="auto"/>
            </w:tcBorders>
            <w:vAlign w:val="center"/>
          </w:tcPr>
          <w:p w14:paraId="5AFF1040" w14:textId="77777777" w:rsidR="00A51664" w:rsidRPr="000D279A" w:rsidRDefault="00A51664" w:rsidP="00913EFC">
            <w:pPr>
              <w:spacing w:before="40" w:after="40" w:line="340" w:lineRule="exact"/>
              <w:jc w:val="center"/>
              <w:rPr>
                <w:rFonts w:asciiTheme="majorHAnsi" w:hAnsiTheme="majorHAnsi" w:cstheme="majorHAnsi"/>
                <w:b/>
                <w:sz w:val="26"/>
                <w:szCs w:val="26"/>
              </w:rPr>
            </w:pPr>
            <w:proofErr w:type="spellStart"/>
            <w:r w:rsidRPr="000D279A">
              <w:rPr>
                <w:rFonts w:asciiTheme="majorHAnsi" w:hAnsiTheme="majorHAnsi" w:cstheme="majorHAnsi"/>
                <w:b/>
                <w:sz w:val="26"/>
                <w:szCs w:val="26"/>
              </w:rPr>
              <w:t>Thứ</w:t>
            </w:r>
            <w:proofErr w:type="spellEnd"/>
            <w:r w:rsidRPr="000D279A">
              <w:rPr>
                <w:rFonts w:asciiTheme="majorHAnsi" w:hAnsiTheme="majorHAnsi" w:cstheme="majorHAnsi"/>
                <w:b/>
                <w:sz w:val="26"/>
                <w:szCs w:val="26"/>
              </w:rPr>
              <w:t xml:space="preserve"> </w:t>
            </w:r>
            <w:proofErr w:type="spellStart"/>
            <w:r w:rsidRPr="000D279A">
              <w:rPr>
                <w:rFonts w:asciiTheme="majorHAnsi" w:hAnsiTheme="majorHAnsi" w:cstheme="majorHAnsi"/>
                <w:b/>
                <w:sz w:val="26"/>
                <w:szCs w:val="26"/>
              </w:rPr>
              <w:t>ngày</w:t>
            </w:r>
            <w:proofErr w:type="spellEnd"/>
            <w:r w:rsidRPr="000D279A">
              <w:rPr>
                <w:rFonts w:asciiTheme="majorHAnsi" w:hAnsiTheme="majorHAnsi" w:cstheme="majorHAnsi"/>
                <w:b/>
                <w:sz w:val="26"/>
                <w:szCs w:val="26"/>
              </w:rPr>
              <w:t xml:space="preserve">, </w:t>
            </w:r>
            <w:proofErr w:type="spellStart"/>
            <w:r w:rsidRPr="000D279A">
              <w:rPr>
                <w:rFonts w:asciiTheme="majorHAnsi" w:hAnsiTheme="majorHAnsi" w:cstheme="majorHAnsi"/>
                <w:b/>
                <w:sz w:val="26"/>
                <w:szCs w:val="26"/>
              </w:rPr>
              <w:t>tháng</w:t>
            </w:r>
            <w:proofErr w:type="spellEnd"/>
          </w:p>
        </w:tc>
        <w:tc>
          <w:tcPr>
            <w:tcW w:w="8864" w:type="dxa"/>
            <w:gridSpan w:val="3"/>
            <w:tcBorders>
              <w:top w:val="single" w:sz="4" w:space="0" w:color="auto"/>
              <w:left w:val="single" w:sz="4" w:space="0" w:color="auto"/>
              <w:bottom w:val="single" w:sz="4" w:space="0" w:color="auto"/>
              <w:right w:val="single" w:sz="4" w:space="0" w:color="auto"/>
            </w:tcBorders>
            <w:vAlign w:val="center"/>
          </w:tcPr>
          <w:p w14:paraId="061F3D6C" w14:textId="77777777" w:rsidR="00A51664" w:rsidRPr="000D279A" w:rsidRDefault="00A51664" w:rsidP="00913EFC">
            <w:pPr>
              <w:spacing w:before="40" w:after="40" w:line="340" w:lineRule="exact"/>
              <w:jc w:val="center"/>
              <w:rPr>
                <w:rFonts w:asciiTheme="majorHAnsi" w:hAnsiTheme="majorHAnsi" w:cstheme="majorHAnsi"/>
                <w:b/>
              </w:rPr>
            </w:pPr>
            <w:r w:rsidRPr="000D279A">
              <w:rPr>
                <w:rFonts w:asciiTheme="majorHAnsi" w:hAnsiTheme="majorHAnsi" w:cstheme="majorHAnsi"/>
                <w:b/>
              </w:rPr>
              <w:t>NỘI DUNG CÔNG VIỆC</w:t>
            </w:r>
          </w:p>
        </w:tc>
      </w:tr>
      <w:tr w:rsidR="000D279A" w:rsidRPr="000D279A" w14:paraId="3FC30BAA" w14:textId="77777777" w:rsidTr="00384166">
        <w:trPr>
          <w:trHeight w:val="526"/>
        </w:trPr>
        <w:tc>
          <w:tcPr>
            <w:tcW w:w="853" w:type="dxa"/>
            <w:vMerge/>
            <w:tcBorders>
              <w:left w:val="single" w:sz="4" w:space="0" w:color="auto"/>
              <w:bottom w:val="single" w:sz="4" w:space="0" w:color="auto"/>
              <w:right w:val="single" w:sz="4" w:space="0" w:color="auto"/>
            </w:tcBorders>
            <w:vAlign w:val="center"/>
          </w:tcPr>
          <w:p w14:paraId="1F1B5E4B" w14:textId="77777777" w:rsidR="00A51664" w:rsidRPr="000D279A" w:rsidRDefault="00A51664" w:rsidP="00913EFC">
            <w:pPr>
              <w:spacing w:before="40" w:after="40" w:line="340" w:lineRule="exact"/>
              <w:jc w:val="center"/>
              <w:rPr>
                <w:rFonts w:asciiTheme="majorHAnsi" w:hAnsiTheme="majorHAnsi" w:cstheme="majorHAnsi"/>
                <w:b/>
                <w:sz w:val="26"/>
                <w:szCs w:val="26"/>
              </w:rPr>
            </w:pPr>
          </w:p>
        </w:tc>
        <w:tc>
          <w:tcPr>
            <w:tcW w:w="4043" w:type="dxa"/>
            <w:tcBorders>
              <w:top w:val="single" w:sz="4" w:space="0" w:color="auto"/>
              <w:left w:val="single" w:sz="4" w:space="0" w:color="auto"/>
              <w:bottom w:val="single" w:sz="4" w:space="0" w:color="auto"/>
              <w:right w:val="single" w:sz="4" w:space="0" w:color="auto"/>
            </w:tcBorders>
            <w:vAlign w:val="center"/>
          </w:tcPr>
          <w:p w14:paraId="77FD1F1C" w14:textId="77777777" w:rsidR="00A51664" w:rsidRPr="000D279A" w:rsidRDefault="00A51664" w:rsidP="00913EFC">
            <w:pPr>
              <w:spacing w:before="40" w:after="40" w:line="340" w:lineRule="exact"/>
              <w:jc w:val="center"/>
              <w:rPr>
                <w:rFonts w:asciiTheme="majorHAnsi" w:hAnsiTheme="majorHAnsi" w:cstheme="majorHAnsi"/>
                <w:b/>
                <w:sz w:val="26"/>
                <w:szCs w:val="26"/>
              </w:rPr>
            </w:pPr>
            <w:r w:rsidRPr="000D279A">
              <w:rPr>
                <w:rFonts w:asciiTheme="majorHAnsi" w:hAnsiTheme="majorHAnsi" w:cstheme="majorHAnsi"/>
                <w:b/>
                <w:sz w:val="26"/>
                <w:szCs w:val="26"/>
              </w:rPr>
              <w:t>Sáng</w:t>
            </w:r>
          </w:p>
        </w:tc>
        <w:tc>
          <w:tcPr>
            <w:tcW w:w="3402" w:type="dxa"/>
            <w:tcBorders>
              <w:top w:val="single" w:sz="4" w:space="0" w:color="auto"/>
              <w:left w:val="single" w:sz="4" w:space="0" w:color="auto"/>
              <w:bottom w:val="single" w:sz="4" w:space="0" w:color="auto"/>
              <w:right w:val="single" w:sz="4" w:space="0" w:color="auto"/>
            </w:tcBorders>
            <w:vAlign w:val="center"/>
          </w:tcPr>
          <w:p w14:paraId="449F7A65" w14:textId="77777777" w:rsidR="00A51664" w:rsidRPr="000D279A" w:rsidRDefault="00A51664" w:rsidP="00913EFC">
            <w:pPr>
              <w:spacing w:before="40" w:after="40" w:line="340" w:lineRule="exact"/>
              <w:jc w:val="center"/>
              <w:rPr>
                <w:rFonts w:asciiTheme="majorHAnsi" w:hAnsiTheme="majorHAnsi" w:cstheme="majorHAnsi"/>
                <w:b/>
                <w:sz w:val="26"/>
                <w:szCs w:val="26"/>
              </w:rPr>
            </w:pPr>
            <w:proofErr w:type="spellStart"/>
            <w:r w:rsidRPr="000D279A">
              <w:rPr>
                <w:rFonts w:asciiTheme="majorHAnsi" w:hAnsiTheme="majorHAnsi" w:cstheme="majorHAnsi"/>
                <w:b/>
                <w:sz w:val="26"/>
                <w:szCs w:val="26"/>
              </w:rPr>
              <w:t>Chiều</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35274D08" w14:textId="77777777" w:rsidR="00A51664" w:rsidRPr="000D279A" w:rsidRDefault="00A51664" w:rsidP="00913EFC">
            <w:pPr>
              <w:spacing w:before="40" w:after="40" w:line="340" w:lineRule="exact"/>
              <w:jc w:val="center"/>
              <w:rPr>
                <w:rFonts w:asciiTheme="majorHAnsi" w:hAnsiTheme="majorHAnsi" w:cstheme="majorHAnsi"/>
                <w:b/>
                <w:sz w:val="26"/>
                <w:szCs w:val="26"/>
              </w:rPr>
            </w:pPr>
            <w:proofErr w:type="spellStart"/>
            <w:r w:rsidRPr="000D279A">
              <w:rPr>
                <w:rFonts w:asciiTheme="majorHAnsi" w:hAnsiTheme="majorHAnsi" w:cstheme="majorHAnsi"/>
                <w:b/>
                <w:sz w:val="26"/>
                <w:szCs w:val="26"/>
              </w:rPr>
              <w:t>Tối</w:t>
            </w:r>
            <w:proofErr w:type="spellEnd"/>
          </w:p>
        </w:tc>
      </w:tr>
      <w:tr w:rsidR="00E12458" w:rsidRPr="00A77555" w14:paraId="5301D4BE" w14:textId="77777777" w:rsidTr="00384166">
        <w:trPr>
          <w:trHeight w:val="274"/>
        </w:trPr>
        <w:tc>
          <w:tcPr>
            <w:tcW w:w="853" w:type="dxa"/>
            <w:tcBorders>
              <w:top w:val="single" w:sz="4" w:space="0" w:color="auto"/>
              <w:left w:val="single" w:sz="4" w:space="0" w:color="auto"/>
              <w:bottom w:val="single" w:sz="4" w:space="0" w:color="auto"/>
              <w:right w:val="single" w:sz="4" w:space="0" w:color="auto"/>
            </w:tcBorders>
            <w:vAlign w:val="center"/>
          </w:tcPr>
          <w:p w14:paraId="0273360B" w14:textId="77777777" w:rsidR="00E12458" w:rsidRPr="00E56C6D" w:rsidRDefault="00E12458" w:rsidP="00B14E84">
            <w:pPr>
              <w:jc w:val="center"/>
              <w:rPr>
                <w:rFonts w:asciiTheme="majorHAnsi" w:hAnsiTheme="majorHAnsi" w:cstheme="majorHAnsi"/>
                <w:b/>
                <w:sz w:val="26"/>
                <w:szCs w:val="26"/>
                <w:lang w:val="vi-VN"/>
              </w:rPr>
            </w:pPr>
            <w:r w:rsidRPr="00E56C6D">
              <w:rPr>
                <w:rFonts w:asciiTheme="majorHAnsi" w:hAnsiTheme="majorHAnsi" w:cstheme="majorHAnsi"/>
                <w:b/>
                <w:sz w:val="26"/>
                <w:szCs w:val="26"/>
                <w:lang w:val="vi-VN"/>
              </w:rPr>
              <w:t>2</w:t>
            </w:r>
          </w:p>
          <w:p w14:paraId="18ECE917" w14:textId="036B4E81" w:rsidR="00E12458" w:rsidRPr="00F03C2A" w:rsidRDefault="00A77555" w:rsidP="00B14E84">
            <w:pPr>
              <w:jc w:val="center"/>
              <w:rPr>
                <w:rFonts w:asciiTheme="majorHAnsi" w:hAnsiTheme="majorHAnsi" w:cstheme="majorHAnsi"/>
                <w:b/>
                <w:sz w:val="26"/>
                <w:szCs w:val="26"/>
                <w:lang w:val="vi-VN"/>
              </w:rPr>
            </w:pPr>
            <w:r>
              <w:rPr>
                <w:rFonts w:asciiTheme="majorHAnsi" w:hAnsiTheme="majorHAnsi" w:cstheme="majorHAnsi"/>
                <w:b/>
                <w:sz w:val="26"/>
                <w:szCs w:val="26"/>
              </w:rPr>
              <w:t>13</w:t>
            </w:r>
            <w:r w:rsidR="00E12458" w:rsidRPr="00E56C6D">
              <w:rPr>
                <w:rFonts w:asciiTheme="majorHAnsi" w:hAnsiTheme="majorHAnsi" w:cstheme="majorHAnsi"/>
                <w:b/>
                <w:sz w:val="26"/>
                <w:szCs w:val="26"/>
                <w:lang w:val="vi-VN"/>
              </w:rPr>
              <w:t>/</w:t>
            </w:r>
            <w:r w:rsidR="00F03C2A">
              <w:rPr>
                <w:rFonts w:asciiTheme="majorHAnsi" w:hAnsiTheme="majorHAnsi" w:cstheme="majorHAnsi"/>
                <w:b/>
                <w:sz w:val="26"/>
                <w:szCs w:val="26"/>
              </w:rPr>
              <w:t>01</w:t>
            </w:r>
          </w:p>
        </w:tc>
        <w:tc>
          <w:tcPr>
            <w:tcW w:w="4043" w:type="dxa"/>
            <w:tcBorders>
              <w:top w:val="single" w:sz="4" w:space="0" w:color="auto"/>
              <w:left w:val="single" w:sz="4" w:space="0" w:color="auto"/>
              <w:bottom w:val="single" w:sz="4" w:space="0" w:color="auto"/>
              <w:right w:val="single" w:sz="4" w:space="0" w:color="auto"/>
            </w:tcBorders>
            <w:vAlign w:val="center"/>
          </w:tcPr>
          <w:p w14:paraId="7F464259" w14:textId="3DD413B2" w:rsidR="000F1C69" w:rsidRPr="006400AD" w:rsidRDefault="000F1C69" w:rsidP="00B14E84">
            <w:pPr>
              <w:jc w:val="both"/>
              <w:rPr>
                <w:rFonts w:asciiTheme="majorHAnsi" w:hAnsiTheme="majorHAnsi" w:cstheme="majorHAnsi"/>
                <w:sz w:val="26"/>
                <w:szCs w:val="26"/>
                <w:lang w:val="vi-VN"/>
              </w:rPr>
            </w:pPr>
            <w:r w:rsidRPr="006400AD">
              <w:rPr>
                <w:rFonts w:asciiTheme="majorHAnsi" w:hAnsiTheme="majorHAnsi" w:cstheme="majorHAnsi"/>
                <w:sz w:val="26"/>
                <w:szCs w:val="26"/>
                <w:lang w:val="vi-VN"/>
              </w:rPr>
              <w:t xml:space="preserve">- </w:t>
            </w:r>
            <w:r w:rsidR="00A019A2" w:rsidRPr="00193ECB">
              <w:rPr>
                <w:rFonts w:asciiTheme="majorHAnsi" w:hAnsiTheme="majorHAnsi" w:cstheme="majorHAnsi"/>
                <w:b/>
                <w:bCs/>
                <w:sz w:val="26"/>
                <w:szCs w:val="26"/>
                <w:lang w:val="vi-VN"/>
              </w:rPr>
              <w:t>7h15:</w:t>
            </w:r>
            <w:r w:rsidR="00A019A2" w:rsidRPr="006400AD">
              <w:rPr>
                <w:rFonts w:asciiTheme="majorHAnsi" w:hAnsiTheme="majorHAnsi" w:cstheme="majorHAnsi"/>
                <w:sz w:val="26"/>
                <w:szCs w:val="26"/>
                <w:lang w:val="vi-VN"/>
              </w:rPr>
              <w:t xml:space="preserve"> </w:t>
            </w:r>
            <w:r w:rsidRPr="006400AD">
              <w:rPr>
                <w:rFonts w:asciiTheme="majorHAnsi" w:hAnsiTheme="majorHAnsi" w:cstheme="majorHAnsi"/>
                <w:sz w:val="26"/>
                <w:szCs w:val="26"/>
                <w:lang w:val="vi-VN"/>
              </w:rPr>
              <w:t xml:space="preserve">Chào cờ </w:t>
            </w:r>
            <w:r w:rsidR="00193ECB">
              <w:rPr>
                <w:rFonts w:asciiTheme="majorHAnsi" w:hAnsiTheme="majorHAnsi" w:cstheme="majorHAnsi"/>
                <w:sz w:val="26"/>
                <w:szCs w:val="26"/>
                <w:lang w:val="vi-VN"/>
              </w:rPr>
              <w:t>theo cấp học</w:t>
            </w:r>
            <w:r w:rsidR="009C1C8C" w:rsidRPr="006400AD">
              <w:rPr>
                <w:rFonts w:asciiTheme="majorHAnsi" w:hAnsiTheme="majorHAnsi" w:cstheme="majorHAnsi"/>
                <w:sz w:val="26"/>
                <w:szCs w:val="26"/>
                <w:lang w:val="vi-VN"/>
              </w:rPr>
              <w:t>.</w:t>
            </w:r>
          </w:p>
          <w:p w14:paraId="2E7AE953" w14:textId="530B2CB4" w:rsidR="00A77555" w:rsidRDefault="00C42778" w:rsidP="00A77555">
            <w:pPr>
              <w:jc w:val="both"/>
              <w:rPr>
                <w:rFonts w:asciiTheme="majorHAnsi" w:hAnsiTheme="majorHAnsi" w:cstheme="majorHAnsi"/>
                <w:sz w:val="26"/>
                <w:szCs w:val="26"/>
                <w:lang w:val="vi-VN"/>
              </w:rPr>
            </w:pPr>
            <w:r w:rsidRPr="00193ECB">
              <w:rPr>
                <w:rFonts w:asciiTheme="majorHAnsi" w:hAnsiTheme="majorHAnsi" w:cstheme="majorHAnsi"/>
                <w:b/>
                <w:bCs/>
                <w:sz w:val="26"/>
                <w:szCs w:val="26"/>
                <w:lang w:val="vi-VN"/>
              </w:rPr>
              <w:t>-</w:t>
            </w:r>
            <w:r w:rsidR="004942B9">
              <w:rPr>
                <w:rFonts w:asciiTheme="majorHAnsi" w:hAnsiTheme="majorHAnsi" w:cstheme="majorHAnsi"/>
                <w:b/>
                <w:bCs/>
                <w:sz w:val="26"/>
                <w:szCs w:val="26"/>
                <w:lang w:val="vi-VN"/>
              </w:rPr>
              <w:t xml:space="preserve"> </w:t>
            </w:r>
            <w:r w:rsidR="00A65B08" w:rsidRPr="00193ECB">
              <w:rPr>
                <w:rFonts w:asciiTheme="majorHAnsi" w:hAnsiTheme="majorHAnsi" w:cstheme="majorHAnsi"/>
                <w:b/>
                <w:bCs/>
                <w:sz w:val="26"/>
                <w:szCs w:val="26"/>
                <w:lang w:val="vi-VN"/>
              </w:rPr>
              <w:t>8h00:</w:t>
            </w:r>
            <w:r w:rsidR="00A65B08" w:rsidRPr="006400AD">
              <w:rPr>
                <w:rFonts w:asciiTheme="majorHAnsi" w:hAnsiTheme="majorHAnsi" w:cstheme="majorHAnsi"/>
                <w:sz w:val="26"/>
                <w:szCs w:val="26"/>
                <w:lang w:val="vi-VN"/>
              </w:rPr>
              <w:t xml:space="preserve"> tại UBND xã Đ/c Sơn tham dự Hội nghị trực tuyến toàn quốc về phát triển khoa học, công nghệ và chuyển đổi số sáng tạo</w:t>
            </w:r>
          </w:p>
          <w:p w14:paraId="15787965" w14:textId="37E99285" w:rsidR="00AE6997" w:rsidRDefault="00AE6997" w:rsidP="00A77555">
            <w:pPr>
              <w:jc w:val="both"/>
              <w:rPr>
                <w:rFonts w:asciiTheme="majorHAnsi" w:hAnsiTheme="majorHAnsi" w:cstheme="majorHAnsi"/>
                <w:sz w:val="26"/>
                <w:szCs w:val="26"/>
                <w:lang w:val="vi-VN"/>
              </w:rPr>
            </w:pPr>
            <w:r>
              <w:rPr>
                <w:rFonts w:asciiTheme="majorHAnsi" w:hAnsiTheme="majorHAnsi" w:cstheme="majorHAnsi"/>
                <w:sz w:val="26"/>
                <w:szCs w:val="26"/>
                <w:lang w:val="vi-VN"/>
              </w:rPr>
              <w:t xml:space="preserve">- Đ/c Sơn xây dựng kế hoạch </w:t>
            </w:r>
            <w:r w:rsidRPr="00AE6997">
              <w:rPr>
                <w:rFonts w:asciiTheme="majorHAnsi" w:hAnsiTheme="majorHAnsi" w:cstheme="majorHAnsi"/>
                <w:sz w:val="26"/>
                <w:szCs w:val="26"/>
                <w:lang w:val="vi-VN"/>
              </w:rPr>
              <w:t>triển khai bảo đảm an toàn thực phẩm Tết Nguyên đán Ất Tỵ và mùa Lễ hội xuân 2025 trên địa bàn tỉnh Điện Biên</w:t>
            </w:r>
            <w:r w:rsidR="00BC1E3D">
              <w:rPr>
                <w:rFonts w:asciiTheme="majorHAnsi" w:hAnsiTheme="majorHAnsi" w:cstheme="majorHAnsi"/>
                <w:sz w:val="26"/>
                <w:szCs w:val="26"/>
                <w:lang w:val="vi-VN"/>
              </w:rPr>
              <w:t xml:space="preserve"> theo công văn số 12</w:t>
            </w:r>
            <w:r w:rsidR="00BC1E3D" w:rsidRPr="00BC1E3D">
              <w:rPr>
                <w:rFonts w:asciiTheme="majorHAnsi" w:hAnsiTheme="majorHAnsi" w:cstheme="majorHAnsi"/>
                <w:sz w:val="26"/>
                <w:szCs w:val="26"/>
                <w:lang w:val="vi-VN"/>
              </w:rPr>
              <w:t>/PGDĐT-</w:t>
            </w:r>
            <w:r w:rsidR="00BC1E3D">
              <w:rPr>
                <w:rFonts w:asciiTheme="majorHAnsi" w:hAnsiTheme="majorHAnsi" w:cstheme="majorHAnsi"/>
                <w:sz w:val="26"/>
                <w:szCs w:val="26"/>
                <w:lang w:val="vi-VN"/>
              </w:rPr>
              <w:t xml:space="preserve">VP, về việc </w:t>
            </w:r>
            <w:r w:rsidR="00BC1E3D" w:rsidRPr="00BC1E3D">
              <w:rPr>
                <w:rFonts w:asciiTheme="majorHAnsi" w:hAnsiTheme="majorHAnsi" w:cstheme="majorHAnsi"/>
                <w:sz w:val="26"/>
                <w:szCs w:val="26"/>
                <w:lang w:val="vi-VN"/>
              </w:rPr>
              <w:t xml:space="preserve">triển khai kế hoạch bảo đảm an toàn thực phẩm Tết Nguyên đán Ất Tỵ và mùa Lễ hội xuân 2025 trên địa bàn tỉnh Điện </w:t>
            </w:r>
            <w:r w:rsidR="00B617A2">
              <w:rPr>
                <w:rFonts w:asciiTheme="majorHAnsi" w:hAnsiTheme="majorHAnsi" w:cstheme="majorHAnsi"/>
                <w:sz w:val="26"/>
                <w:szCs w:val="26"/>
                <w:lang w:val="vi-VN"/>
              </w:rPr>
              <w:t>Biên.</w:t>
            </w:r>
          </w:p>
          <w:p w14:paraId="0B89EC3E" w14:textId="7A0F0165" w:rsidR="00F53626" w:rsidRPr="006400AD" w:rsidRDefault="00B617A2" w:rsidP="00B14E84">
            <w:pPr>
              <w:jc w:val="both"/>
              <w:rPr>
                <w:rFonts w:asciiTheme="majorHAnsi" w:hAnsiTheme="majorHAnsi" w:cstheme="majorHAnsi"/>
                <w:sz w:val="26"/>
                <w:szCs w:val="26"/>
                <w:lang w:val="vi-VN"/>
              </w:rPr>
            </w:pPr>
            <w:r>
              <w:rPr>
                <w:rFonts w:asciiTheme="majorHAnsi" w:hAnsiTheme="majorHAnsi" w:cstheme="majorHAnsi"/>
                <w:sz w:val="26"/>
                <w:szCs w:val="26"/>
                <w:lang w:val="vi-VN"/>
              </w:rPr>
              <w:t>- Đ/c Trang tham mưu báo đánh giá cơ quan đơn vị khuyến học năm 2024 và tham mưu tổ chức đăng ký công tác khuyến học năm 2025 của các chi hôj khuyến học (Đ/c Chua báo báo số quỹ thu năm 2024 về đồng chí Sơn).</w:t>
            </w:r>
          </w:p>
        </w:tc>
        <w:tc>
          <w:tcPr>
            <w:tcW w:w="3402" w:type="dxa"/>
            <w:tcBorders>
              <w:top w:val="single" w:sz="4" w:space="0" w:color="auto"/>
              <w:left w:val="single" w:sz="4" w:space="0" w:color="auto"/>
              <w:bottom w:val="single" w:sz="4" w:space="0" w:color="auto"/>
              <w:right w:val="single" w:sz="4" w:space="0" w:color="auto"/>
            </w:tcBorders>
            <w:vAlign w:val="center"/>
          </w:tcPr>
          <w:p w14:paraId="62873C7E" w14:textId="77777777" w:rsidR="006D21C6" w:rsidRDefault="006400AD" w:rsidP="00B14E84">
            <w:pPr>
              <w:jc w:val="both"/>
              <w:rPr>
                <w:rFonts w:asciiTheme="majorHAnsi" w:hAnsiTheme="majorHAnsi" w:cstheme="majorHAnsi"/>
                <w:sz w:val="26"/>
                <w:szCs w:val="26"/>
                <w:lang w:val="vi-VN"/>
              </w:rPr>
            </w:pPr>
            <w:r>
              <w:rPr>
                <w:rFonts w:asciiTheme="majorHAnsi" w:hAnsiTheme="majorHAnsi" w:cstheme="majorHAnsi"/>
                <w:sz w:val="26"/>
                <w:szCs w:val="26"/>
                <w:lang w:val="vi-VN"/>
              </w:rPr>
              <w:t>- Đ/c Đảo đôn đốc và hoàn thànhg: Thực hiện công văn số 27</w:t>
            </w:r>
            <w:r w:rsidRPr="006400AD">
              <w:rPr>
                <w:rFonts w:asciiTheme="majorHAnsi" w:hAnsiTheme="majorHAnsi" w:cstheme="majorHAnsi"/>
                <w:sz w:val="26"/>
                <w:szCs w:val="26"/>
                <w:lang w:val="vi-VN"/>
              </w:rPr>
              <w:t>/UBND-CTĐ Về việc tổ chức triển khai phong trào "Tết Nhân ái"- Xuân Ất Tỵ 2025 trên địa bàn huyện Điện Biên</w:t>
            </w:r>
            <w:r>
              <w:rPr>
                <w:rFonts w:asciiTheme="majorHAnsi" w:hAnsiTheme="majorHAnsi" w:cstheme="majorHAnsi"/>
                <w:sz w:val="26"/>
                <w:szCs w:val="26"/>
                <w:lang w:val="vi-VN"/>
              </w:rPr>
              <w:t xml:space="preserve"> (mỗi công đoàn viên giáo viên ủng hộ 50.000 đ; nhân viên 30.000 đ); </w:t>
            </w:r>
            <w:r w:rsidRPr="006400AD">
              <w:rPr>
                <w:rFonts w:asciiTheme="majorHAnsi" w:hAnsiTheme="majorHAnsi" w:cstheme="majorHAnsi"/>
                <w:sz w:val="26"/>
                <w:szCs w:val="26"/>
                <w:lang w:val="vi-VN"/>
              </w:rPr>
              <w:t>về tài khoản số: 3751.0.9078832.00000 – tại Kho bạc Nhà nước huyện Điện Biên, Quỹ hoạt động Chữ thập đỏ (Quỹ từ thiện nhân đạo) huyện Điện Biên</w:t>
            </w:r>
          </w:p>
          <w:p w14:paraId="3089D410" w14:textId="77777777" w:rsidR="003C25A3" w:rsidRDefault="003C25A3" w:rsidP="00B14E84">
            <w:pPr>
              <w:jc w:val="both"/>
              <w:rPr>
                <w:rFonts w:asciiTheme="majorHAnsi" w:hAnsiTheme="majorHAnsi" w:cstheme="majorHAnsi"/>
                <w:sz w:val="26"/>
                <w:szCs w:val="26"/>
                <w:lang w:val="vi-VN"/>
              </w:rPr>
            </w:pPr>
            <w:r w:rsidRPr="00193ECB">
              <w:rPr>
                <w:rFonts w:asciiTheme="majorHAnsi" w:hAnsiTheme="majorHAnsi" w:cstheme="majorHAnsi"/>
                <w:b/>
                <w:bCs/>
                <w:sz w:val="26"/>
                <w:szCs w:val="26"/>
                <w:lang w:val="vi-VN"/>
              </w:rPr>
              <w:t>-14h00:</w:t>
            </w:r>
            <w:r>
              <w:rPr>
                <w:rFonts w:asciiTheme="majorHAnsi" w:hAnsiTheme="majorHAnsi" w:cstheme="majorHAnsi"/>
                <w:sz w:val="26"/>
                <w:szCs w:val="26"/>
                <w:lang w:val="vi-VN"/>
              </w:rPr>
              <w:t xml:space="preserve"> Đ/c Sơn dự Đại hội điểm chi bộ 3, bản Hua Thanh.</w:t>
            </w:r>
          </w:p>
          <w:p w14:paraId="59A906DF" w14:textId="048BF387" w:rsidR="00687D65" w:rsidRPr="006400AD" w:rsidRDefault="00687D65" w:rsidP="00B14E84">
            <w:pPr>
              <w:jc w:val="both"/>
              <w:rPr>
                <w:rFonts w:asciiTheme="majorHAnsi" w:hAnsiTheme="majorHAnsi" w:cstheme="majorHAnsi"/>
                <w:sz w:val="26"/>
                <w:szCs w:val="26"/>
                <w:lang w:val="vi-VN"/>
              </w:rPr>
            </w:pPr>
            <w:r>
              <w:rPr>
                <w:rFonts w:asciiTheme="majorHAnsi" w:hAnsiTheme="majorHAnsi" w:cstheme="majorHAnsi"/>
                <w:sz w:val="26"/>
                <w:szCs w:val="26"/>
                <w:lang w:val="vi-VN"/>
              </w:rPr>
              <w:t>- Đ/c Sơn hoàn thành phân công nhiệm vụ học kỳ II, tổ chức xếp TKB học kỳ II.</w:t>
            </w:r>
          </w:p>
        </w:tc>
        <w:tc>
          <w:tcPr>
            <w:tcW w:w="1417" w:type="dxa"/>
            <w:tcBorders>
              <w:top w:val="single" w:sz="4" w:space="0" w:color="auto"/>
              <w:left w:val="single" w:sz="4" w:space="0" w:color="auto"/>
              <w:bottom w:val="single" w:sz="4" w:space="0" w:color="auto"/>
              <w:right w:val="single" w:sz="4" w:space="0" w:color="auto"/>
            </w:tcBorders>
            <w:vAlign w:val="center"/>
          </w:tcPr>
          <w:p w14:paraId="032C3BE1" w14:textId="42C31F2A" w:rsidR="00E12458" w:rsidRPr="006400AD" w:rsidRDefault="00E9181B" w:rsidP="00B14E84">
            <w:pPr>
              <w:jc w:val="both"/>
              <w:rPr>
                <w:rFonts w:asciiTheme="majorHAnsi" w:hAnsiTheme="majorHAnsi" w:cstheme="majorHAnsi"/>
                <w:sz w:val="26"/>
                <w:szCs w:val="26"/>
                <w:lang w:val="vi-VN"/>
              </w:rPr>
            </w:pPr>
            <w:r w:rsidRPr="006400AD">
              <w:rPr>
                <w:rFonts w:asciiTheme="majorHAnsi" w:hAnsiTheme="majorHAnsi" w:cstheme="majorHAnsi"/>
                <w:sz w:val="26"/>
                <w:szCs w:val="26"/>
                <w:lang w:val="vi-VN"/>
              </w:rPr>
              <w:t>Quản lý học sinh Nội trú theo kế hoạch</w:t>
            </w:r>
          </w:p>
        </w:tc>
      </w:tr>
      <w:tr w:rsidR="00E12458" w:rsidRPr="00A77555" w14:paraId="15F332E2" w14:textId="77777777" w:rsidTr="00384166">
        <w:trPr>
          <w:trHeight w:val="615"/>
        </w:trPr>
        <w:tc>
          <w:tcPr>
            <w:tcW w:w="853" w:type="dxa"/>
            <w:tcBorders>
              <w:top w:val="single" w:sz="4" w:space="0" w:color="auto"/>
              <w:left w:val="single" w:sz="4" w:space="0" w:color="auto"/>
              <w:bottom w:val="single" w:sz="4" w:space="0" w:color="auto"/>
              <w:right w:val="single" w:sz="4" w:space="0" w:color="auto"/>
            </w:tcBorders>
            <w:vAlign w:val="center"/>
          </w:tcPr>
          <w:p w14:paraId="084B6B19" w14:textId="77777777" w:rsidR="00E12458" w:rsidRPr="00E56C6D" w:rsidRDefault="00E12458" w:rsidP="00B14E84">
            <w:pPr>
              <w:jc w:val="center"/>
              <w:rPr>
                <w:rFonts w:asciiTheme="majorHAnsi" w:hAnsiTheme="majorHAnsi" w:cstheme="majorHAnsi"/>
                <w:b/>
                <w:sz w:val="26"/>
                <w:szCs w:val="26"/>
                <w:lang w:val="vi-VN"/>
              </w:rPr>
            </w:pPr>
            <w:r w:rsidRPr="00E56C6D">
              <w:rPr>
                <w:rFonts w:asciiTheme="majorHAnsi" w:hAnsiTheme="majorHAnsi" w:cstheme="majorHAnsi"/>
                <w:b/>
                <w:sz w:val="26"/>
                <w:szCs w:val="26"/>
                <w:lang w:val="vi-VN"/>
              </w:rPr>
              <w:t>3</w:t>
            </w:r>
          </w:p>
          <w:p w14:paraId="5058620B" w14:textId="7E5205CF" w:rsidR="00E12458" w:rsidRPr="00F03C2A" w:rsidRDefault="00A77555" w:rsidP="00B14E84">
            <w:pPr>
              <w:jc w:val="center"/>
              <w:rPr>
                <w:rFonts w:asciiTheme="majorHAnsi" w:hAnsiTheme="majorHAnsi" w:cstheme="majorHAnsi"/>
                <w:b/>
                <w:sz w:val="26"/>
                <w:szCs w:val="26"/>
                <w:lang w:val="vi-VN"/>
              </w:rPr>
            </w:pPr>
            <w:r>
              <w:rPr>
                <w:rFonts w:asciiTheme="majorHAnsi" w:hAnsiTheme="majorHAnsi" w:cstheme="majorHAnsi"/>
                <w:b/>
                <w:sz w:val="26"/>
                <w:szCs w:val="26"/>
              </w:rPr>
              <w:t>14</w:t>
            </w:r>
            <w:r w:rsidR="00E12458" w:rsidRPr="00E56C6D">
              <w:rPr>
                <w:rFonts w:asciiTheme="majorHAnsi" w:hAnsiTheme="majorHAnsi" w:cstheme="majorHAnsi"/>
                <w:b/>
                <w:sz w:val="26"/>
                <w:szCs w:val="26"/>
                <w:lang w:val="vi-VN"/>
              </w:rPr>
              <w:t>/</w:t>
            </w:r>
            <w:r w:rsidR="00F03C2A">
              <w:rPr>
                <w:rFonts w:asciiTheme="majorHAnsi" w:hAnsiTheme="majorHAnsi" w:cstheme="majorHAnsi"/>
                <w:b/>
                <w:sz w:val="26"/>
                <w:szCs w:val="26"/>
                <w:lang w:val="vi-VN"/>
              </w:rPr>
              <w:t>01</w:t>
            </w:r>
          </w:p>
        </w:tc>
        <w:tc>
          <w:tcPr>
            <w:tcW w:w="4043" w:type="dxa"/>
            <w:tcBorders>
              <w:top w:val="single" w:sz="4" w:space="0" w:color="auto"/>
              <w:left w:val="single" w:sz="4" w:space="0" w:color="auto"/>
              <w:bottom w:val="single" w:sz="4" w:space="0" w:color="auto"/>
              <w:right w:val="single" w:sz="4" w:space="0" w:color="auto"/>
            </w:tcBorders>
            <w:vAlign w:val="center"/>
          </w:tcPr>
          <w:p w14:paraId="10F00C56" w14:textId="2CB56B11" w:rsidR="008057EC" w:rsidRDefault="00B617A2" w:rsidP="00B14E84">
            <w:pPr>
              <w:jc w:val="both"/>
              <w:rPr>
                <w:rFonts w:asciiTheme="majorHAnsi" w:hAnsiTheme="majorHAnsi" w:cstheme="majorHAnsi"/>
                <w:sz w:val="26"/>
                <w:szCs w:val="26"/>
                <w:lang w:val="vi-VN"/>
              </w:rPr>
            </w:pPr>
            <w:r>
              <w:rPr>
                <w:rFonts w:asciiTheme="majorHAnsi" w:hAnsiTheme="majorHAnsi" w:cstheme="majorHAnsi"/>
                <w:sz w:val="26"/>
                <w:szCs w:val="26"/>
                <w:lang w:val="vi-VN"/>
              </w:rPr>
              <w:t>-</w:t>
            </w:r>
            <w:r w:rsidR="000111A7" w:rsidRPr="006400AD">
              <w:rPr>
                <w:rFonts w:asciiTheme="majorHAnsi" w:hAnsiTheme="majorHAnsi" w:cstheme="majorHAnsi"/>
                <w:sz w:val="26"/>
                <w:szCs w:val="26"/>
                <w:lang w:val="vi-VN"/>
              </w:rPr>
              <w:t xml:space="preserve">Hoàn thành trang trí </w:t>
            </w:r>
            <w:r w:rsidR="00744C43" w:rsidRPr="006400AD">
              <w:rPr>
                <w:rFonts w:asciiTheme="majorHAnsi" w:hAnsiTheme="majorHAnsi" w:cstheme="majorHAnsi"/>
                <w:sz w:val="26"/>
                <w:szCs w:val="26"/>
                <w:lang w:val="vi-VN"/>
              </w:rPr>
              <w:t>và văn kiện Đại hội chi bộ lần thứ IV, nhiệm kỳ 2025 – 2027.</w:t>
            </w:r>
          </w:p>
          <w:p w14:paraId="2A107801" w14:textId="0BE4D17F" w:rsidR="003C25A3" w:rsidRPr="006400AD" w:rsidRDefault="003C25A3" w:rsidP="00B14E84">
            <w:pPr>
              <w:jc w:val="both"/>
              <w:rPr>
                <w:rFonts w:asciiTheme="majorHAnsi" w:hAnsiTheme="majorHAnsi" w:cstheme="majorHAnsi"/>
                <w:sz w:val="26"/>
                <w:szCs w:val="26"/>
                <w:lang w:val="vi-VN"/>
              </w:rPr>
            </w:pPr>
            <w:r>
              <w:rPr>
                <w:rFonts w:asciiTheme="majorHAnsi" w:hAnsiTheme="majorHAnsi" w:cstheme="majorHAnsi"/>
                <w:sz w:val="26"/>
                <w:szCs w:val="26"/>
                <w:lang w:val="vi-VN"/>
              </w:rPr>
              <w:t>- Đ/c Sơn hoàn thành lấy dấu Đảng ủy xã Na Ư, trong văn kiện Đại hội, phiếu bầu.</w:t>
            </w:r>
          </w:p>
        </w:tc>
        <w:tc>
          <w:tcPr>
            <w:tcW w:w="3402" w:type="dxa"/>
            <w:tcBorders>
              <w:top w:val="single" w:sz="4" w:space="0" w:color="auto"/>
              <w:left w:val="single" w:sz="4" w:space="0" w:color="auto"/>
              <w:bottom w:val="single" w:sz="4" w:space="0" w:color="auto"/>
              <w:right w:val="single" w:sz="4" w:space="0" w:color="auto"/>
            </w:tcBorders>
            <w:vAlign w:val="center"/>
          </w:tcPr>
          <w:p w14:paraId="403B895C" w14:textId="77777777" w:rsidR="006D21C6" w:rsidRDefault="000111A7" w:rsidP="00B14E84">
            <w:pPr>
              <w:jc w:val="both"/>
              <w:rPr>
                <w:sz w:val="26"/>
                <w:szCs w:val="26"/>
                <w:lang w:val="vi-VN"/>
              </w:rPr>
            </w:pPr>
            <w:r w:rsidRPr="006400AD">
              <w:rPr>
                <w:sz w:val="26"/>
                <w:szCs w:val="26"/>
                <w:lang w:val="vi-VN"/>
              </w:rPr>
              <w:t>-</w:t>
            </w:r>
            <w:r w:rsidRPr="006400AD">
              <w:rPr>
                <w:sz w:val="26"/>
                <w:szCs w:val="26"/>
                <w:lang w:val="vi-VN"/>
              </w:rPr>
              <w:t>16h30, Đảng viên có mặt tại văn phòng thực hiện Đại hội trù bị.</w:t>
            </w:r>
          </w:p>
          <w:p w14:paraId="54D8829F" w14:textId="19A6D838" w:rsidR="003C25A3" w:rsidRPr="006400AD" w:rsidRDefault="003C25A3" w:rsidP="00B14E84">
            <w:pPr>
              <w:jc w:val="both"/>
              <w:rPr>
                <w:rFonts w:asciiTheme="majorHAnsi" w:hAnsiTheme="majorHAnsi" w:cstheme="majorHAnsi"/>
                <w:sz w:val="26"/>
                <w:szCs w:val="26"/>
                <w:lang w:val="vi-VN"/>
              </w:rPr>
            </w:pPr>
            <w:r>
              <w:rPr>
                <w:sz w:val="26"/>
                <w:szCs w:val="26"/>
                <w:lang w:val="vi-VN"/>
              </w:rPr>
              <w:t>-19h00: Đ/c Đích cho chạy chương trình văn nghệ, trống chào mừng Đại hội chi bộ.</w:t>
            </w:r>
          </w:p>
        </w:tc>
        <w:tc>
          <w:tcPr>
            <w:tcW w:w="1417" w:type="dxa"/>
            <w:tcBorders>
              <w:top w:val="single" w:sz="4" w:space="0" w:color="auto"/>
              <w:left w:val="single" w:sz="4" w:space="0" w:color="auto"/>
              <w:bottom w:val="single" w:sz="4" w:space="0" w:color="auto"/>
              <w:right w:val="single" w:sz="4" w:space="0" w:color="auto"/>
            </w:tcBorders>
            <w:vAlign w:val="center"/>
          </w:tcPr>
          <w:p w14:paraId="62529A38" w14:textId="3F832FDB" w:rsidR="00E12458" w:rsidRPr="006400AD" w:rsidRDefault="003758AA" w:rsidP="00B14E84">
            <w:pPr>
              <w:jc w:val="both"/>
              <w:rPr>
                <w:rFonts w:asciiTheme="majorHAnsi" w:hAnsiTheme="majorHAnsi" w:cstheme="majorHAnsi"/>
                <w:sz w:val="26"/>
                <w:szCs w:val="26"/>
                <w:lang w:val="vi-VN"/>
              </w:rPr>
            </w:pPr>
            <w:r w:rsidRPr="006400AD">
              <w:rPr>
                <w:rFonts w:asciiTheme="majorHAnsi" w:hAnsiTheme="majorHAnsi" w:cstheme="majorHAnsi"/>
                <w:sz w:val="26"/>
                <w:szCs w:val="26"/>
                <w:lang w:val="vi-VN"/>
              </w:rPr>
              <w:t>Quản lý học sinh Nội trú theo kế hoạch</w:t>
            </w:r>
          </w:p>
        </w:tc>
      </w:tr>
      <w:tr w:rsidR="00E12458" w:rsidRPr="00A77555" w14:paraId="2CB39D6C" w14:textId="77777777" w:rsidTr="00384166">
        <w:trPr>
          <w:trHeight w:val="615"/>
        </w:trPr>
        <w:tc>
          <w:tcPr>
            <w:tcW w:w="853" w:type="dxa"/>
            <w:tcBorders>
              <w:top w:val="single" w:sz="4" w:space="0" w:color="auto"/>
              <w:left w:val="single" w:sz="4" w:space="0" w:color="auto"/>
              <w:bottom w:val="single" w:sz="4" w:space="0" w:color="auto"/>
              <w:right w:val="single" w:sz="4" w:space="0" w:color="auto"/>
            </w:tcBorders>
            <w:vAlign w:val="center"/>
          </w:tcPr>
          <w:p w14:paraId="2DF3C817" w14:textId="77777777" w:rsidR="00E12458" w:rsidRPr="00E56C6D" w:rsidRDefault="00E12458" w:rsidP="00B14E84">
            <w:pPr>
              <w:jc w:val="center"/>
              <w:rPr>
                <w:rFonts w:asciiTheme="majorHAnsi" w:hAnsiTheme="majorHAnsi" w:cstheme="majorHAnsi"/>
                <w:b/>
                <w:sz w:val="26"/>
                <w:szCs w:val="26"/>
                <w:lang w:val="vi-VN"/>
              </w:rPr>
            </w:pPr>
            <w:r w:rsidRPr="00E56C6D">
              <w:rPr>
                <w:rFonts w:asciiTheme="majorHAnsi" w:hAnsiTheme="majorHAnsi" w:cstheme="majorHAnsi"/>
                <w:b/>
                <w:sz w:val="26"/>
                <w:szCs w:val="26"/>
                <w:lang w:val="vi-VN"/>
              </w:rPr>
              <w:t>4</w:t>
            </w:r>
          </w:p>
          <w:p w14:paraId="7C4FF8D6" w14:textId="74376374" w:rsidR="00E12458" w:rsidRPr="00E56C6D" w:rsidRDefault="00A77555" w:rsidP="00B14E84">
            <w:pPr>
              <w:jc w:val="center"/>
              <w:rPr>
                <w:rFonts w:asciiTheme="majorHAnsi" w:hAnsiTheme="majorHAnsi" w:cstheme="majorHAnsi"/>
                <w:b/>
                <w:sz w:val="26"/>
                <w:szCs w:val="26"/>
                <w:lang w:val="vi-VN"/>
              </w:rPr>
            </w:pPr>
            <w:r>
              <w:rPr>
                <w:rFonts w:asciiTheme="majorHAnsi" w:hAnsiTheme="majorHAnsi" w:cstheme="majorHAnsi"/>
                <w:b/>
                <w:sz w:val="26"/>
                <w:szCs w:val="26"/>
              </w:rPr>
              <w:t>15</w:t>
            </w:r>
            <w:r w:rsidR="00E12458" w:rsidRPr="00E56C6D">
              <w:rPr>
                <w:rFonts w:asciiTheme="majorHAnsi" w:hAnsiTheme="majorHAnsi" w:cstheme="majorHAnsi"/>
                <w:b/>
                <w:sz w:val="26"/>
                <w:szCs w:val="26"/>
                <w:lang w:val="vi-VN"/>
              </w:rPr>
              <w:t>/</w:t>
            </w:r>
            <w:r w:rsidR="003874C3" w:rsidRPr="00E56C6D">
              <w:rPr>
                <w:rFonts w:asciiTheme="majorHAnsi" w:hAnsiTheme="majorHAnsi" w:cstheme="majorHAnsi"/>
                <w:b/>
                <w:sz w:val="26"/>
                <w:szCs w:val="26"/>
                <w:lang w:val="vi-VN"/>
              </w:rPr>
              <w:t>01</w:t>
            </w:r>
          </w:p>
        </w:tc>
        <w:tc>
          <w:tcPr>
            <w:tcW w:w="4043" w:type="dxa"/>
            <w:tcBorders>
              <w:top w:val="single" w:sz="4" w:space="0" w:color="auto"/>
              <w:left w:val="single" w:sz="4" w:space="0" w:color="auto"/>
              <w:bottom w:val="single" w:sz="4" w:space="0" w:color="auto"/>
              <w:right w:val="single" w:sz="4" w:space="0" w:color="auto"/>
            </w:tcBorders>
            <w:vAlign w:val="center"/>
          </w:tcPr>
          <w:p w14:paraId="11DFE050" w14:textId="77777777" w:rsidR="009458DF" w:rsidRDefault="00890DE7" w:rsidP="00B14E84">
            <w:pPr>
              <w:jc w:val="both"/>
              <w:rPr>
                <w:sz w:val="26"/>
                <w:szCs w:val="26"/>
                <w:lang w:val="vi-VN"/>
              </w:rPr>
            </w:pPr>
            <w:r w:rsidRPr="006400AD">
              <w:rPr>
                <w:sz w:val="26"/>
                <w:szCs w:val="26"/>
                <w:lang w:val="vi-VN"/>
              </w:rPr>
              <w:t>- Đ/c Sơn hoàn thành báo cáo những vướng mắc khó khăn để chuẩn bị tham gia Sơ kết kỳ I, năm học 2024 – 2025 tại Phòng GD&amp;ĐT.</w:t>
            </w:r>
          </w:p>
          <w:p w14:paraId="4168A9CA" w14:textId="77777777" w:rsidR="00A81DF2" w:rsidRDefault="00A81DF2" w:rsidP="00B14E84">
            <w:pPr>
              <w:jc w:val="both"/>
              <w:rPr>
                <w:sz w:val="26"/>
                <w:szCs w:val="26"/>
                <w:lang w:val="vi-VN"/>
              </w:rPr>
            </w:pPr>
            <w:r>
              <w:rPr>
                <w:sz w:val="26"/>
                <w:szCs w:val="26"/>
                <w:lang w:val="vi-VN"/>
              </w:rPr>
              <w:t xml:space="preserve">- Đ/c Sơn, Đ/c Cường hoàn thành việc ký kết hợp đồng lao động với đồng chí Ly A Chứ (thống nhất nội dung thực hiện sau khi có quyết định phê duyệt của UBND huyện Điện Biên từ ngày 16/01/2025 đến ngày 31/5/2025: Thống nhất thời gian làm việc, định múc thực hiện, công việc thực hiện, mức lương thực hiện Đ/c Cường tham mưu nộp </w:t>
            </w:r>
            <w:r>
              <w:rPr>
                <w:sz w:val="26"/>
                <w:szCs w:val="26"/>
                <w:lang w:val="vi-VN"/>
              </w:rPr>
              <w:lastRenderedPageBreak/>
              <w:t>Bảo hiểm xã hội.</w:t>
            </w:r>
          </w:p>
          <w:p w14:paraId="5F75F37E" w14:textId="54AA8FD8" w:rsidR="005D5DF9" w:rsidRPr="006400AD" w:rsidRDefault="005D5DF9" w:rsidP="00B14E84">
            <w:pPr>
              <w:jc w:val="both"/>
              <w:rPr>
                <w:rFonts w:asciiTheme="majorHAnsi" w:hAnsiTheme="majorHAnsi" w:cstheme="majorHAnsi"/>
                <w:sz w:val="26"/>
                <w:szCs w:val="26"/>
                <w:lang w:val="vi-VN"/>
              </w:rPr>
            </w:pPr>
          </w:p>
        </w:tc>
        <w:tc>
          <w:tcPr>
            <w:tcW w:w="3402" w:type="dxa"/>
            <w:tcBorders>
              <w:top w:val="single" w:sz="4" w:space="0" w:color="auto"/>
              <w:left w:val="single" w:sz="4" w:space="0" w:color="auto"/>
              <w:bottom w:val="single" w:sz="4" w:space="0" w:color="auto"/>
              <w:right w:val="single" w:sz="4" w:space="0" w:color="auto"/>
            </w:tcBorders>
            <w:vAlign w:val="center"/>
          </w:tcPr>
          <w:p w14:paraId="1E87D9A7" w14:textId="0EB469A3" w:rsidR="006D21C6" w:rsidRDefault="000111A7" w:rsidP="00B14E84">
            <w:pPr>
              <w:pStyle w:val="ListParagraph"/>
              <w:ind w:left="0"/>
              <w:jc w:val="both"/>
              <w:rPr>
                <w:sz w:val="26"/>
                <w:szCs w:val="26"/>
                <w:lang w:val="vi-VN"/>
              </w:rPr>
            </w:pPr>
            <w:r w:rsidRPr="006400AD">
              <w:rPr>
                <w:i/>
                <w:iCs/>
                <w:sz w:val="26"/>
                <w:szCs w:val="26"/>
                <w:lang w:val="vi-VN"/>
              </w:rPr>
              <w:lastRenderedPageBreak/>
              <w:t xml:space="preserve">- </w:t>
            </w:r>
            <w:r w:rsidRPr="006400AD">
              <w:rPr>
                <w:sz w:val="26"/>
                <w:szCs w:val="26"/>
                <w:lang w:val="vi-VN"/>
              </w:rPr>
              <w:t xml:space="preserve">13h30, Đảng viên </w:t>
            </w:r>
            <w:r w:rsidRPr="006400AD">
              <w:rPr>
                <w:sz w:val="26"/>
                <w:szCs w:val="26"/>
                <w:lang w:val="vi-VN"/>
              </w:rPr>
              <w:t xml:space="preserve">để tham gia </w:t>
            </w:r>
            <w:r w:rsidRPr="006400AD">
              <w:rPr>
                <w:sz w:val="26"/>
                <w:szCs w:val="26"/>
                <w:lang w:val="vi-VN"/>
              </w:rPr>
              <w:t xml:space="preserve">Đại hội </w:t>
            </w:r>
            <w:r w:rsidRPr="006400AD">
              <w:rPr>
                <w:sz w:val="26"/>
                <w:szCs w:val="26"/>
                <w:lang w:val="vi-VN"/>
              </w:rPr>
              <w:t xml:space="preserve">(thực hiện theo thông báo và </w:t>
            </w:r>
            <w:r w:rsidR="006400AD" w:rsidRPr="006400AD">
              <w:rPr>
                <w:sz w:val="26"/>
                <w:szCs w:val="26"/>
                <w:lang w:val="vi-VN"/>
              </w:rPr>
              <w:t>chươ</w:t>
            </w:r>
            <w:r w:rsidRPr="006400AD">
              <w:rPr>
                <w:sz w:val="26"/>
                <w:szCs w:val="26"/>
                <w:lang w:val="vi-VN"/>
              </w:rPr>
              <w:t>ng trình của Đại hội).</w:t>
            </w:r>
          </w:p>
          <w:p w14:paraId="18129389" w14:textId="0FCD4B00" w:rsidR="00FE0892" w:rsidRDefault="00FE0892" w:rsidP="00B14E84">
            <w:pPr>
              <w:pStyle w:val="ListParagraph"/>
              <w:ind w:left="0"/>
              <w:jc w:val="both"/>
              <w:rPr>
                <w:sz w:val="26"/>
                <w:szCs w:val="26"/>
                <w:lang w:val="vi-VN"/>
              </w:rPr>
            </w:pPr>
            <w:r>
              <w:rPr>
                <w:sz w:val="26"/>
                <w:szCs w:val="26"/>
                <w:lang w:val="vi-VN"/>
              </w:rPr>
              <w:t>- Đ/c Quàng Hương chuẩn bị quà phát cho Đại biểu, phát cho cán bộ giáo viên dịp Đại hội chi bộ, cuối năm 2024.</w:t>
            </w:r>
          </w:p>
          <w:p w14:paraId="4F07C691" w14:textId="335DCA1C" w:rsidR="00890DE7" w:rsidRPr="006400AD" w:rsidRDefault="00890DE7" w:rsidP="00135E9C">
            <w:pPr>
              <w:pStyle w:val="ListParagraph"/>
              <w:ind w:left="0"/>
              <w:jc w:val="both"/>
              <w:rPr>
                <w:rFonts w:asciiTheme="majorHAnsi" w:hAnsiTheme="majorHAnsi" w:cstheme="majorHAnsi"/>
                <w:sz w:val="26"/>
                <w:szCs w:val="26"/>
                <w:lang w:val="vi-VN"/>
              </w:rPr>
            </w:pPr>
          </w:p>
        </w:tc>
        <w:tc>
          <w:tcPr>
            <w:tcW w:w="1417" w:type="dxa"/>
            <w:tcBorders>
              <w:top w:val="single" w:sz="4" w:space="0" w:color="auto"/>
              <w:left w:val="single" w:sz="4" w:space="0" w:color="auto"/>
              <w:bottom w:val="single" w:sz="4" w:space="0" w:color="auto"/>
              <w:right w:val="single" w:sz="4" w:space="0" w:color="auto"/>
            </w:tcBorders>
            <w:vAlign w:val="center"/>
          </w:tcPr>
          <w:p w14:paraId="2332E2AC" w14:textId="0E624D78" w:rsidR="00361DBB" w:rsidRPr="006400AD" w:rsidRDefault="006400AD" w:rsidP="00B14E84">
            <w:pPr>
              <w:jc w:val="both"/>
              <w:rPr>
                <w:rFonts w:asciiTheme="majorHAnsi" w:hAnsiTheme="majorHAnsi" w:cstheme="majorHAnsi"/>
                <w:sz w:val="26"/>
                <w:szCs w:val="26"/>
                <w:lang w:val="vi-VN"/>
              </w:rPr>
            </w:pPr>
            <w:r w:rsidRPr="006400AD">
              <w:rPr>
                <w:rFonts w:asciiTheme="majorHAnsi" w:hAnsiTheme="majorHAnsi" w:cstheme="majorHAnsi"/>
                <w:sz w:val="26"/>
                <w:szCs w:val="26"/>
                <w:lang w:val="vi-VN"/>
              </w:rPr>
              <w:t>-</w:t>
            </w:r>
            <w:r w:rsidR="00361DBB" w:rsidRPr="006400AD">
              <w:rPr>
                <w:rFonts w:asciiTheme="majorHAnsi" w:hAnsiTheme="majorHAnsi" w:cstheme="majorHAnsi"/>
                <w:sz w:val="26"/>
                <w:szCs w:val="26"/>
                <w:lang w:val="vi-VN"/>
              </w:rPr>
              <w:t>Quản lý học sinh Nội trú theo kế hoạch</w:t>
            </w:r>
          </w:p>
          <w:p w14:paraId="1D0D9256" w14:textId="42226417" w:rsidR="000111A7" w:rsidRPr="006400AD" w:rsidRDefault="000111A7" w:rsidP="000111A7">
            <w:pPr>
              <w:pStyle w:val="ListParagraph"/>
              <w:numPr>
                <w:ilvl w:val="0"/>
                <w:numId w:val="32"/>
              </w:numPr>
              <w:ind w:left="-112" w:firstLine="0"/>
              <w:jc w:val="both"/>
              <w:rPr>
                <w:rFonts w:asciiTheme="majorHAnsi" w:hAnsiTheme="majorHAnsi" w:cstheme="majorHAnsi"/>
                <w:sz w:val="26"/>
                <w:szCs w:val="26"/>
                <w:lang w:val="vi-VN"/>
              </w:rPr>
            </w:pPr>
            <w:r w:rsidRPr="006400AD">
              <w:rPr>
                <w:rFonts w:asciiTheme="majorHAnsi" w:hAnsiTheme="majorHAnsi" w:cstheme="majorHAnsi"/>
                <w:sz w:val="26"/>
                <w:szCs w:val="26"/>
                <w:lang w:val="vi-VN"/>
              </w:rPr>
              <w:t>Tổ chức bữa cơm tổng kết năm học</w:t>
            </w:r>
          </w:p>
        </w:tc>
      </w:tr>
      <w:tr w:rsidR="00E12458" w:rsidRPr="00A77555" w14:paraId="551A7A01" w14:textId="77777777" w:rsidTr="00384166">
        <w:trPr>
          <w:trHeight w:val="615"/>
        </w:trPr>
        <w:tc>
          <w:tcPr>
            <w:tcW w:w="853" w:type="dxa"/>
            <w:tcBorders>
              <w:top w:val="single" w:sz="4" w:space="0" w:color="auto"/>
              <w:left w:val="single" w:sz="4" w:space="0" w:color="auto"/>
              <w:bottom w:val="single" w:sz="4" w:space="0" w:color="auto"/>
              <w:right w:val="single" w:sz="4" w:space="0" w:color="auto"/>
            </w:tcBorders>
            <w:vAlign w:val="center"/>
          </w:tcPr>
          <w:p w14:paraId="01AB0A36" w14:textId="77777777" w:rsidR="00E12458" w:rsidRPr="00E56C6D" w:rsidRDefault="00E12458" w:rsidP="00B14E84">
            <w:pPr>
              <w:jc w:val="center"/>
              <w:rPr>
                <w:rFonts w:asciiTheme="majorHAnsi" w:hAnsiTheme="majorHAnsi" w:cstheme="majorHAnsi"/>
                <w:b/>
                <w:sz w:val="26"/>
                <w:szCs w:val="26"/>
                <w:lang w:val="vi-VN"/>
              </w:rPr>
            </w:pPr>
            <w:r w:rsidRPr="00E56C6D">
              <w:rPr>
                <w:rFonts w:asciiTheme="majorHAnsi" w:hAnsiTheme="majorHAnsi" w:cstheme="majorHAnsi"/>
                <w:b/>
                <w:sz w:val="26"/>
                <w:szCs w:val="26"/>
                <w:lang w:val="vi-VN"/>
              </w:rPr>
              <w:t>5</w:t>
            </w:r>
          </w:p>
          <w:p w14:paraId="19B36228" w14:textId="0B192A19" w:rsidR="00E12458" w:rsidRPr="00E56C6D" w:rsidRDefault="00A77555" w:rsidP="00B14E84">
            <w:pPr>
              <w:jc w:val="center"/>
              <w:rPr>
                <w:rFonts w:asciiTheme="majorHAnsi" w:hAnsiTheme="majorHAnsi" w:cstheme="majorHAnsi"/>
                <w:b/>
                <w:sz w:val="26"/>
                <w:szCs w:val="26"/>
                <w:lang w:val="vi-VN"/>
              </w:rPr>
            </w:pPr>
            <w:r>
              <w:rPr>
                <w:rFonts w:asciiTheme="majorHAnsi" w:hAnsiTheme="majorHAnsi" w:cstheme="majorHAnsi"/>
                <w:b/>
                <w:sz w:val="26"/>
                <w:szCs w:val="26"/>
              </w:rPr>
              <w:t>16</w:t>
            </w:r>
            <w:r w:rsidR="00E12458" w:rsidRPr="00E56C6D">
              <w:rPr>
                <w:rFonts w:asciiTheme="majorHAnsi" w:hAnsiTheme="majorHAnsi" w:cstheme="majorHAnsi"/>
                <w:b/>
                <w:sz w:val="26"/>
                <w:szCs w:val="26"/>
                <w:lang w:val="vi-VN"/>
              </w:rPr>
              <w:t>/</w:t>
            </w:r>
            <w:r w:rsidR="003874C3" w:rsidRPr="00E56C6D">
              <w:rPr>
                <w:rFonts w:asciiTheme="majorHAnsi" w:hAnsiTheme="majorHAnsi" w:cstheme="majorHAnsi"/>
                <w:b/>
                <w:sz w:val="26"/>
                <w:szCs w:val="26"/>
                <w:lang w:val="vi-VN"/>
              </w:rPr>
              <w:t>01</w:t>
            </w:r>
          </w:p>
        </w:tc>
        <w:tc>
          <w:tcPr>
            <w:tcW w:w="4043" w:type="dxa"/>
            <w:tcBorders>
              <w:top w:val="single" w:sz="4" w:space="0" w:color="auto"/>
              <w:left w:val="single" w:sz="4" w:space="0" w:color="auto"/>
              <w:bottom w:val="single" w:sz="4" w:space="0" w:color="auto"/>
              <w:right w:val="single" w:sz="4" w:space="0" w:color="auto"/>
            </w:tcBorders>
            <w:vAlign w:val="center"/>
          </w:tcPr>
          <w:p w14:paraId="35D2F5E2" w14:textId="289EF103" w:rsidR="00642109" w:rsidRDefault="005D5DF9" w:rsidP="00B14E84">
            <w:pPr>
              <w:jc w:val="both"/>
              <w:rPr>
                <w:rFonts w:asciiTheme="majorHAnsi" w:hAnsiTheme="majorHAnsi" w:cstheme="majorHAnsi"/>
                <w:sz w:val="26"/>
                <w:szCs w:val="26"/>
                <w:lang w:val="vi-VN"/>
              </w:rPr>
            </w:pPr>
            <w:r>
              <w:rPr>
                <w:rFonts w:asciiTheme="majorHAnsi" w:hAnsiTheme="majorHAnsi" w:cstheme="majorHAnsi"/>
                <w:sz w:val="26"/>
                <w:szCs w:val="26"/>
                <w:lang w:val="vi-VN"/>
              </w:rPr>
              <w:t>-</w:t>
            </w:r>
            <w:r w:rsidR="000D566B" w:rsidRPr="006400AD">
              <w:rPr>
                <w:rFonts w:asciiTheme="majorHAnsi" w:hAnsiTheme="majorHAnsi" w:cstheme="majorHAnsi"/>
                <w:sz w:val="26"/>
                <w:szCs w:val="26"/>
                <w:lang w:val="vi-VN"/>
              </w:rPr>
              <w:t>Tái giảng học kỳ II năm học 2024 – 2025 (các cấp học học thời khóa biểu ngày thứ năm)</w:t>
            </w:r>
            <w:r>
              <w:rPr>
                <w:rFonts w:asciiTheme="majorHAnsi" w:hAnsiTheme="majorHAnsi" w:cstheme="majorHAnsi"/>
                <w:sz w:val="26"/>
                <w:szCs w:val="26"/>
                <w:lang w:val="vi-VN"/>
              </w:rPr>
              <w:t>.</w:t>
            </w:r>
          </w:p>
          <w:p w14:paraId="4A8F2220" w14:textId="701D0169" w:rsidR="00135E9C" w:rsidRDefault="00135E9C" w:rsidP="00B14E84">
            <w:pPr>
              <w:jc w:val="both"/>
              <w:rPr>
                <w:rFonts w:asciiTheme="majorHAnsi" w:hAnsiTheme="majorHAnsi" w:cstheme="majorHAnsi"/>
                <w:sz w:val="26"/>
                <w:szCs w:val="26"/>
                <w:lang w:val="vi-VN"/>
              </w:rPr>
            </w:pPr>
            <w:r>
              <w:rPr>
                <w:rFonts w:asciiTheme="majorHAnsi" w:hAnsiTheme="majorHAnsi" w:cstheme="majorHAnsi"/>
                <w:sz w:val="26"/>
                <w:szCs w:val="26"/>
                <w:lang w:val="vi-VN"/>
              </w:rPr>
              <w:t>- Đ/c Đích tham mưu hoàn thành kế hoạch Đại hội cháu ngoan Bác hồ năm học 2024 – 2025.</w:t>
            </w:r>
          </w:p>
          <w:p w14:paraId="11C95647" w14:textId="5ED38317" w:rsidR="005D5DF9" w:rsidRPr="006400AD" w:rsidRDefault="00B617A2" w:rsidP="00B14E84">
            <w:pPr>
              <w:jc w:val="both"/>
              <w:rPr>
                <w:rFonts w:asciiTheme="majorHAnsi" w:hAnsiTheme="majorHAnsi" w:cstheme="majorHAnsi"/>
                <w:sz w:val="26"/>
                <w:szCs w:val="26"/>
                <w:lang w:val="vi-VN"/>
              </w:rPr>
            </w:pPr>
            <w:r>
              <w:rPr>
                <w:rFonts w:asciiTheme="majorHAnsi" w:hAnsiTheme="majorHAnsi" w:cstheme="majorHAnsi"/>
                <w:sz w:val="26"/>
                <w:szCs w:val="26"/>
                <w:lang w:val="vi-VN"/>
              </w:rPr>
              <w:t xml:space="preserve">-Đ/c Sơn xây dựng </w:t>
            </w:r>
            <w:r w:rsidRPr="00B617A2">
              <w:rPr>
                <w:rFonts w:asciiTheme="majorHAnsi" w:hAnsiTheme="majorHAnsi" w:cstheme="majorHAnsi"/>
                <w:sz w:val="26"/>
                <w:szCs w:val="26"/>
                <w:lang w:val="vi-VN"/>
              </w:rPr>
              <w:t>Kế hoạch triển khai thực hiện Kế hoạch số 203-KH/HU, ngày 06/12/2024 của Huyện uỷ Điện Biên về thực hiện Kế hoạch số 174-KH/TU, ngày 22/10/2024 của Tỉnh uỷ Điện Biên về triển khai thực hiện Kết luận số 91-KL/TW, ngày 12/8/2024 của Bộ Chính trị về tiếp tục thực hiện Nghị quyết số 29-NQ/TW, ngày 04/11/2013 của Ban Chấp hành Trung ương Đảng khóa XI</w:t>
            </w:r>
          </w:p>
        </w:tc>
        <w:tc>
          <w:tcPr>
            <w:tcW w:w="3402" w:type="dxa"/>
            <w:tcBorders>
              <w:top w:val="single" w:sz="4" w:space="0" w:color="auto"/>
              <w:left w:val="single" w:sz="4" w:space="0" w:color="auto"/>
              <w:bottom w:val="single" w:sz="4" w:space="0" w:color="auto"/>
              <w:right w:val="single" w:sz="4" w:space="0" w:color="auto"/>
            </w:tcBorders>
            <w:vAlign w:val="center"/>
          </w:tcPr>
          <w:p w14:paraId="115F129D" w14:textId="52249864" w:rsidR="009458DF" w:rsidRDefault="009F1733" w:rsidP="00B14E84">
            <w:pPr>
              <w:pStyle w:val="ListParagraph"/>
              <w:numPr>
                <w:ilvl w:val="0"/>
                <w:numId w:val="31"/>
              </w:numPr>
              <w:ind w:left="-104" w:firstLine="0"/>
              <w:jc w:val="both"/>
              <w:rPr>
                <w:rFonts w:asciiTheme="majorHAnsi" w:hAnsiTheme="majorHAnsi" w:cstheme="majorHAnsi"/>
                <w:sz w:val="26"/>
                <w:szCs w:val="26"/>
                <w:lang w:val="vi-VN"/>
              </w:rPr>
            </w:pPr>
            <w:r w:rsidRPr="006400AD">
              <w:rPr>
                <w:rFonts w:asciiTheme="majorHAnsi" w:hAnsiTheme="majorHAnsi" w:cstheme="majorHAnsi"/>
                <w:sz w:val="26"/>
                <w:szCs w:val="26"/>
                <w:lang w:val="vi-VN"/>
              </w:rPr>
              <w:t>.</w:t>
            </w:r>
          </w:p>
          <w:p w14:paraId="0759D2D3" w14:textId="7D49234A" w:rsidR="00135E9C" w:rsidRDefault="00135E9C" w:rsidP="00135E9C">
            <w:pPr>
              <w:pStyle w:val="ListParagraph"/>
              <w:ind w:left="0"/>
              <w:jc w:val="both"/>
              <w:rPr>
                <w:rFonts w:asciiTheme="majorHAnsi" w:hAnsiTheme="majorHAnsi" w:cstheme="majorHAnsi"/>
                <w:sz w:val="26"/>
                <w:szCs w:val="26"/>
                <w:lang w:val="vi-VN"/>
              </w:rPr>
            </w:pPr>
            <w:r w:rsidRPr="00B617A2">
              <w:rPr>
                <w:rFonts w:asciiTheme="majorHAnsi" w:hAnsiTheme="majorHAnsi" w:cstheme="majorHAnsi"/>
                <w:b/>
                <w:bCs/>
                <w:sz w:val="26"/>
                <w:szCs w:val="26"/>
                <w:lang w:val="vi-VN"/>
              </w:rPr>
              <w:t>- 14h00:</w:t>
            </w:r>
            <w:r>
              <w:rPr>
                <w:rFonts w:asciiTheme="majorHAnsi" w:hAnsiTheme="majorHAnsi" w:cstheme="majorHAnsi"/>
                <w:sz w:val="26"/>
                <w:szCs w:val="26"/>
                <w:lang w:val="vi-VN"/>
              </w:rPr>
              <w:t xml:space="preserve"> Đại hội cháu ngoan Bác hồ năm học 2024 – 2025); các lớp cử các thành viên tham gia theo đúng kế hoạch </w:t>
            </w:r>
            <w:r w:rsidRPr="006400AD">
              <w:rPr>
                <w:rFonts w:asciiTheme="majorHAnsi" w:hAnsiTheme="majorHAnsi" w:cstheme="majorHAnsi"/>
                <w:sz w:val="26"/>
                <w:szCs w:val="26"/>
                <w:lang w:val="vi-VN"/>
              </w:rPr>
              <w:t xml:space="preserve">(cấp </w:t>
            </w:r>
            <w:r>
              <w:rPr>
                <w:rFonts w:asciiTheme="majorHAnsi" w:hAnsiTheme="majorHAnsi" w:cstheme="majorHAnsi"/>
                <w:sz w:val="26"/>
                <w:szCs w:val="26"/>
                <w:lang w:val="vi-VN"/>
              </w:rPr>
              <w:t xml:space="preserve">Tiểu học </w:t>
            </w:r>
            <w:r w:rsidRPr="006400AD">
              <w:rPr>
                <w:rFonts w:asciiTheme="majorHAnsi" w:hAnsiTheme="majorHAnsi" w:cstheme="majorHAnsi"/>
                <w:sz w:val="26"/>
                <w:szCs w:val="26"/>
                <w:lang w:val="vi-VN"/>
              </w:rPr>
              <w:t>học học thời khóa biểu ngày thứ 6)</w:t>
            </w:r>
            <w:r w:rsidR="00797A12">
              <w:rPr>
                <w:rFonts w:asciiTheme="majorHAnsi" w:hAnsiTheme="majorHAnsi" w:cstheme="majorHAnsi"/>
                <w:sz w:val="26"/>
                <w:szCs w:val="26"/>
                <w:lang w:val="vi-VN"/>
              </w:rPr>
              <w:t>; các đồng chí cán bộ, giáo viên là Đoàn viên tham gia</w:t>
            </w:r>
            <w:r w:rsidR="00B617A2">
              <w:rPr>
                <w:rFonts w:asciiTheme="majorHAnsi" w:hAnsiTheme="majorHAnsi" w:cstheme="majorHAnsi"/>
                <w:sz w:val="26"/>
                <w:szCs w:val="26"/>
                <w:lang w:val="vi-VN"/>
              </w:rPr>
              <w:t>.</w:t>
            </w:r>
          </w:p>
          <w:p w14:paraId="309DD7C3" w14:textId="535B824F" w:rsidR="00135E9C" w:rsidRPr="006400AD" w:rsidRDefault="00135E9C" w:rsidP="00241572">
            <w:pPr>
              <w:pStyle w:val="ListParagraph"/>
              <w:ind w:left="0"/>
              <w:jc w:val="both"/>
              <w:rPr>
                <w:rFonts w:asciiTheme="majorHAnsi" w:hAnsiTheme="majorHAnsi" w:cstheme="majorHAnsi"/>
                <w:sz w:val="26"/>
                <w:szCs w:val="26"/>
                <w:lang w:val="vi-VN"/>
              </w:rPr>
            </w:pPr>
          </w:p>
        </w:tc>
        <w:tc>
          <w:tcPr>
            <w:tcW w:w="1417" w:type="dxa"/>
            <w:tcBorders>
              <w:top w:val="single" w:sz="4" w:space="0" w:color="auto"/>
              <w:left w:val="single" w:sz="4" w:space="0" w:color="auto"/>
              <w:bottom w:val="single" w:sz="4" w:space="0" w:color="auto"/>
              <w:right w:val="single" w:sz="4" w:space="0" w:color="auto"/>
            </w:tcBorders>
            <w:vAlign w:val="center"/>
          </w:tcPr>
          <w:p w14:paraId="326B2FEE" w14:textId="18AD7DEF" w:rsidR="00E12458" w:rsidRPr="006400AD" w:rsidRDefault="003874C3" w:rsidP="00B14E84">
            <w:pPr>
              <w:jc w:val="both"/>
              <w:rPr>
                <w:rFonts w:asciiTheme="majorHAnsi" w:hAnsiTheme="majorHAnsi" w:cstheme="majorHAnsi"/>
                <w:sz w:val="26"/>
                <w:szCs w:val="26"/>
                <w:lang w:val="vi-VN"/>
              </w:rPr>
            </w:pPr>
            <w:r w:rsidRPr="006400AD">
              <w:rPr>
                <w:rFonts w:asciiTheme="majorHAnsi" w:hAnsiTheme="majorHAnsi" w:cstheme="majorHAnsi"/>
                <w:sz w:val="26"/>
                <w:szCs w:val="26"/>
                <w:lang w:val="vi-VN"/>
              </w:rPr>
              <w:t>Quản lý học sinh Nội trú theo kế hoạch</w:t>
            </w:r>
          </w:p>
        </w:tc>
      </w:tr>
      <w:tr w:rsidR="00E12458" w:rsidRPr="00A77555" w14:paraId="6DA2CB65" w14:textId="77777777" w:rsidTr="00384166">
        <w:trPr>
          <w:trHeight w:val="274"/>
        </w:trPr>
        <w:tc>
          <w:tcPr>
            <w:tcW w:w="853" w:type="dxa"/>
            <w:tcBorders>
              <w:top w:val="single" w:sz="4" w:space="0" w:color="auto"/>
              <w:left w:val="single" w:sz="4" w:space="0" w:color="auto"/>
              <w:bottom w:val="single" w:sz="4" w:space="0" w:color="auto"/>
              <w:right w:val="single" w:sz="4" w:space="0" w:color="auto"/>
            </w:tcBorders>
            <w:vAlign w:val="center"/>
          </w:tcPr>
          <w:p w14:paraId="73C74935" w14:textId="77777777" w:rsidR="00E12458" w:rsidRPr="00E56C6D" w:rsidRDefault="00E12458" w:rsidP="00B14E84">
            <w:pPr>
              <w:jc w:val="center"/>
              <w:rPr>
                <w:rFonts w:asciiTheme="majorHAnsi" w:hAnsiTheme="majorHAnsi" w:cstheme="majorHAnsi"/>
                <w:b/>
                <w:sz w:val="26"/>
                <w:szCs w:val="26"/>
                <w:lang w:val="vi-VN"/>
              </w:rPr>
            </w:pPr>
            <w:r w:rsidRPr="00E56C6D">
              <w:rPr>
                <w:rFonts w:asciiTheme="majorHAnsi" w:hAnsiTheme="majorHAnsi" w:cstheme="majorHAnsi"/>
                <w:b/>
                <w:sz w:val="26"/>
                <w:szCs w:val="26"/>
                <w:lang w:val="vi-VN"/>
              </w:rPr>
              <w:t>6</w:t>
            </w:r>
          </w:p>
          <w:p w14:paraId="3F507615" w14:textId="2EE3D9BC" w:rsidR="00E12458" w:rsidRPr="00E56C6D" w:rsidRDefault="00A77555" w:rsidP="00B14E84">
            <w:pPr>
              <w:jc w:val="center"/>
              <w:rPr>
                <w:rFonts w:asciiTheme="majorHAnsi" w:hAnsiTheme="majorHAnsi" w:cstheme="majorHAnsi"/>
                <w:b/>
                <w:sz w:val="26"/>
                <w:szCs w:val="26"/>
                <w:lang w:val="vi-VN"/>
              </w:rPr>
            </w:pPr>
            <w:r>
              <w:rPr>
                <w:rFonts w:asciiTheme="majorHAnsi" w:hAnsiTheme="majorHAnsi" w:cstheme="majorHAnsi"/>
                <w:b/>
                <w:sz w:val="26"/>
                <w:szCs w:val="26"/>
              </w:rPr>
              <w:t>17</w:t>
            </w:r>
            <w:r w:rsidR="00E12458" w:rsidRPr="00E56C6D">
              <w:rPr>
                <w:rFonts w:asciiTheme="majorHAnsi" w:hAnsiTheme="majorHAnsi" w:cstheme="majorHAnsi"/>
                <w:b/>
                <w:sz w:val="26"/>
                <w:szCs w:val="26"/>
                <w:lang w:val="vi-VN"/>
              </w:rPr>
              <w:t>/</w:t>
            </w:r>
            <w:r w:rsidR="003874C3" w:rsidRPr="00E56C6D">
              <w:rPr>
                <w:rFonts w:asciiTheme="majorHAnsi" w:hAnsiTheme="majorHAnsi" w:cstheme="majorHAnsi"/>
                <w:b/>
                <w:sz w:val="26"/>
                <w:szCs w:val="26"/>
                <w:lang w:val="vi-VN"/>
              </w:rPr>
              <w:t>01</w:t>
            </w:r>
          </w:p>
        </w:tc>
        <w:tc>
          <w:tcPr>
            <w:tcW w:w="4043" w:type="dxa"/>
            <w:tcBorders>
              <w:top w:val="single" w:sz="4" w:space="0" w:color="auto"/>
              <w:left w:val="single" w:sz="4" w:space="0" w:color="auto"/>
              <w:bottom w:val="single" w:sz="4" w:space="0" w:color="auto"/>
              <w:right w:val="single" w:sz="4" w:space="0" w:color="auto"/>
            </w:tcBorders>
            <w:vAlign w:val="center"/>
          </w:tcPr>
          <w:p w14:paraId="346DF514" w14:textId="77777777" w:rsidR="00C42778" w:rsidRPr="006400AD" w:rsidRDefault="00A77555" w:rsidP="00A77555">
            <w:pPr>
              <w:jc w:val="both"/>
              <w:rPr>
                <w:rFonts w:asciiTheme="majorHAnsi" w:hAnsiTheme="majorHAnsi" w:cstheme="majorHAnsi"/>
                <w:sz w:val="26"/>
                <w:szCs w:val="26"/>
                <w:lang w:val="vi-VN"/>
              </w:rPr>
            </w:pPr>
            <w:r w:rsidRPr="006400AD">
              <w:rPr>
                <w:rFonts w:asciiTheme="majorHAnsi" w:hAnsiTheme="majorHAnsi" w:cstheme="majorHAnsi"/>
                <w:sz w:val="26"/>
                <w:szCs w:val="26"/>
                <w:lang w:val="vi-VN"/>
              </w:rPr>
              <w:t>-Giáo viên chủ nhiệm gặp đồng chí Hương để lấy giấy mời họp phụ huynh lần II</w:t>
            </w:r>
            <w:r w:rsidR="000D566B" w:rsidRPr="006400AD">
              <w:rPr>
                <w:rFonts w:asciiTheme="majorHAnsi" w:hAnsiTheme="majorHAnsi" w:cstheme="majorHAnsi"/>
                <w:sz w:val="26"/>
                <w:szCs w:val="26"/>
                <w:lang w:val="vi-VN"/>
              </w:rPr>
              <w:t xml:space="preserve"> </w:t>
            </w:r>
            <w:r w:rsidR="000D566B" w:rsidRPr="006400AD">
              <w:rPr>
                <w:rFonts w:asciiTheme="majorHAnsi" w:hAnsiTheme="majorHAnsi" w:cstheme="majorHAnsi"/>
                <w:sz w:val="26"/>
                <w:szCs w:val="26"/>
                <w:lang w:val="vi-VN"/>
              </w:rPr>
              <w:t xml:space="preserve">năm học 2024 – </w:t>
            </w:r>
            <w:r w:rsidR="000D566B" w:rsidRPr="006400AD">
              <w:rPr>
                <w:rFonts w:asciiTheme="majorHAnsi" w:hAnsiTheme="majorHAnsi" w:cstheme="majorHAnsi"/>
                <w:sz w:val="26"/>
                <w:szCs w:val="26"/>
                <w:lang w:val="vi-VN"/>
              </w:rPr>
              <w:t>2025.</w:t>
            </w:r>
          </w:p>
          <w:p w14:paraId="76669E06" w14:textId="7C31B3EC" w:rsidR="000D566B" w:rsidRPr="006400AD" w:rsidRDefault="000D566B" w:rsidP="00A77555">
            <w:pPr>
              <w:jc w:val="both"/>
              <w:rPr>
                <w:rFonts w:asciiTheme="majorHAnsi" w:hAnsiTheme="majorHAnsi" w:cstheme="majorHAnsi"/>
                <w:sz w:val="26"/>
                <w:szCs w:val="26"/>
                <w:lang w:val="vi-VN"/>
              </w:rPr>
            </w:pPr>
            <w:r w:rsidRPr="006400AD">
              <w:rPr>
                <w:rFonts w:asciiTheme="majorHAnsi" w:hAnsiTheme="majorHAnsi" w:cstheme="majorHAnsi"/>
                <w:sz w:val="26"/>
                <w:szCs w:val="26"/>
                <w:lang w:val="vi-VN"/>
              </w:rPr>
              <w:t xml:space="preserve">(các cấp học học thời khóa biểu ngày </w:t>
            </w:r>
            <w:r w:rsidRPr="006400AD">
              <w:rPr>
                <w:rFonts w:asciiTheme="majorHAnsi" w:hAnsiTheme="majorHAnsi" w:cstheme="majorHAnsi"/>
                <w:sz w:val="26"/>
                <w:szCs w:val="26"/>
                <w:lang w:val="vi-VN"/>
              </w:rPr>
              <w:t>thứ 6</w:t>
            </w:r>
            <w:r w:rsidRPr="006400AD">
              <w:rPr>
                <w:rFonts w:asciiTheme="majorHAnsi" w:hAnsiTheme="majorHAnsi" w:cstheme="majorHAnsi"/>
                <w:sz w:val="26"/>
                <w:szCs w:val="26"/>
                <w:lang w:val="vi-VN"/>
              </w:rPr>
              <w:t>)</w:t>
            </w:r>
          </w:p>
        </w:tc>
        <w:tc>
          <w:tcPr>
            <w:tcW w:w="3402" w:type="dxa"/>
            <w:tcBorders>
              <w:top w:val="single" w:sz="4" w:space="0" w:color="auto"/>
              <w:left w:val="single" w:sz="4" w:space="0" w:color="auto"/>
              <w:bottom w:val="single" w:sz="4" w:space="0" w:color="auto"/>
              <w:right w:val="single" w:sz="4" w:space="0" w:color="auto"/>
            </w:tcBorders>
            <w:vAlign w:val="center"/>
          </w:tcPr>
          <w:p w14:paraId="59C936A7" w14:textId="7EB7F318" w:rsidR="009458DF" w:rsidRPr="00241572" w:rsidRDefault="00241572" w:rsidP="00241572">
            <w:pPr>
              <w:pStyle w:val="ListParagraph"/>
              <w:ind w:left="0"/>
              <w:jc w:val="both"/>
              <w:rPr>
                <w:sz w:val="26"/>
                <w:szCs w:val="26"/>
                <w:lang w:val="vi-VN"/>
              </w:rPr>
            </w:pPr>
            <w:r w:rsidRPr="00B617A2">
              <w:rPr>
                <w:rFonts w:asciiTheme="majorHAnsi" w:hAnsiTheme="majorHAnsi" w:cstheme="majorHAnsi"/>
                <w:b/>
                <w:bCs/>
                <w:sz w:val="26"/>
                <w:szCs w:val="26"/>
                <w:lang w:val="vi-VN"/>
              </w:rPr>
              <w:t>16h30:</w:t>
            </w:r>
            <w:r>
              <w:rPr>
                <w:rFonts w:asciiTheme="majorHAnsi" w:hAnsiTheme="majorHAnsi" w:cstheme="majorHAnsi"/>
                <w:sz w:val="26"/>
                <w:szCs w:val="26"/>
                <w:lang w:val="vi-VN"/>
              </w:rPr>
              <w:t xml:space="preserve"> </w:t>
            </w:r>
            <w:r w:rsidRPr="006400AD">
              <w:rPr>
                <w:rFonts w:asciiTheme="majorHAnsi" w:hAnsiTheme="majorHAnsi" w:cstheme="majorHAnsi"/>
                <w:sz w:val="26"/>
                <w:szCs w:val="26"/>
                <w:lang w:val="vi-VN"/>
              </w:rPr>
              <w:t xml:space="preserve">Đ/c Sơn họp và phân công nhiệm vụ thực hiện công tác Nội trú và họp Hội đồng trường, đề nghị công nhận thành viên Hội đồng </w:t>
            </w:r>
            <w:r>
              <w:rPr>
                <w:rFonts w:asciiTheme="majorHAnsi" w:hAnsiTheme="majorHAnsi" w:cstheme="majorHAnsi"/>
                <w:sz w:val="26"/>
                <w:szCs w:val="26"/>
                <w:lang w:val="vi-VN"/>
              </w:rPr>
              <w:t>trường, Họp đánh giá công tác thi đua học kỳ I (Các tổ nộp biên bản xét thi đua của Tổ vào ngày 14/01/2025).</w:t>
            </w:r>
          </w:p>
        </w:tc>
        <w:tc>
          <w:tcPr>
            <w:tcW w:w="1417" w:type="dxa"/>
            <w:tcBorders>
              <w:top w:val="single" w:sz="4" w:space="0" w:color="auto"/>
              <w:left w:val="single" w:sz="4" w:space="0" w:color="auto"/>
              <w:bottom w:val="single" w:sz="4" w:space="0" w:color="auto"/>
              <w:right w:val="single" w:sz="4" w:space="0" w:color="auto"/>
            </w:tcBorders>
            <w:vAlign w:val="center"/>
          </w:tcPr>
          <w:p w14:paraId="174282DB" w14:textId="52C502A7" w:rsidR="00E12458" w:rsidRPr="006400AD" w:rsidRDefault="003874C3" w:rsidP="00B14E84">
            <w:pPr>
              <w:jc w:val="both"/>
              <w:rPr>
                <w:rFonts w:asciiTheme="majorHAnsi" w:hAnsiTheme="majorHAnsi" w:cstheme="majorHAnsi"/>
                <w:sz w:val="26"/>
                <w:szCs w:val="26"/>
                <w:lang w:val="vi-VN"/>
              </w:rPr>
            </w:pPr>
            <w:r w:rsidRPr="006400AD">
              <w:rPr>
                <w:rFonts w:asciiTheme="majorHAnsi" w:hAnsiTheme="majorHAnsi" w:cstheme="majorHAnsi"/>
                <w:sz w:val="26"/>
                <w:szCs w:val="26"/>
                <w:lang w:val="vi-VN"/>
              </w:rPr>
              <w:t>Quản lý học sinh Nội trú theo kế hoạch</w:t>
            </w:r>
          </w:p>
        </w:tc>
      </w:tr>
      <w:tr w:rsidR="00E12458" w:rsidRPr="00A77555" w14:paraId="629CB0FA" w14:textId="77777777" w:rsidTr="00384166">
        <w:trPr>
          <w:trHeight w:val="615"/>
        </w:trPr>
        <w:tc>
          <w:tcPr>
            <w:tcW w:w="853" w:type="dxa"/>
            <w:tcBorders>
              <w:top w:val="single" w:sz="4" w:space="0" w:color="auto"/>
              <w:left w:val="single" w:sz="4" w:space="0" w:color="auto"/>
              <w:bottom w:val="single" w:sz="4" w:space="0" w:color="auto"/>
              <w:right w:val="single" w:sz="4" w:space="0" w:color="auto"/>
            </w:tcBorders>
            <w:vAlign w:val="center"/>
          </w:tcPr>
          <w:p w14:paraId="1961D89B" w14:textId="77777777" w:rsidR="00E12458" w:rsidRPr="00E56C6D" w:rsidRDefault="00E12458" w:rsidP="00B14E84">
            <w:pPr>
              <w:jc w:val="center"/>
              <w:rPr>
                <w:rFonts w:asciiTheme="majorHAnsi" w:hAnsiTheme="majorHAnsi" w:cstheme="majorHAnsi"/>
                <w:b/>
                <w:sz w:val="26"/>
                <w:szCs w:val="26"/>
                <w:lang w:val="vi-VN"/>
              </w:rPr>
            </w:pPr>
            <w:r w:rsidRPr="00E56C6D">
              <w:rPr>
                <w:rFonts w:asciiTheme="majorHAnsi" w:hAnsiTheme="majorHAnsi" w:cstheme="majorHAnsi"/>
                <w:b/>
                <w:sz w:val="26"/>
                <w:szCs w:val="26"/>
                <w:lang w:val="vi-VN"/>
              </w:rPr>
              <w:t>7</w:t>
            </w:r>
          </w:p>
          <w:p w14:paraId="59BF6FF9" w14:textId="1BEAC447" w:rsidR="00E12458" w:rsidRPr="00E56C6D" w:rsidRDefault="00A77555" w:rsidP="00B14E84">
            <w:pPr>
              <w:jc w:val="center"/>
              <w:rPr>
                <w:rFonts w:asciiTheme="majorHAnsi" w:hAnsiTheme="majorHAnsi" w:cstheme="majorHAnsi"/>
                <w:b/>
                <w:sz w:val="26"/>
                <w:szCs w:val="26"/>
                <w:lang w:val="vi-VN"/>
              </w:rPr>
            </w:pPr>
            <w:r>
              <w:rPr>
                <w:rFonts w:asciiTheme="majorHAnsi" w:hAnsiTheme="majorHAnsi" w:cstheme="majorHAnsi"/>
                <w:b/>
                <w:sz w:val="26"/>
                <w:szCs w:val="26"/>
              </w:rPr>
              <w:t>18</w:t>
            </w:r>
            <w:r w:rsidR="00E12458" w:rsidRPr="00E56C6D">
              <w:rPr>
                <w:rFonts w:asciiTheme="majorHAnsi" w:hAnsiTheme="majorHAnsi" w:cstheme="majorHAnsi"/>
                <w:b/>
                <w:sz w:val="26"/>
                <w:szCs w:val="26"/>
                <w:lang w:val="vi-VN"/>
              </w:rPr>
              <w:t>/</w:t>
            </w:r>
            <w:r w:rsidR="003874C3" w:rsidRPr="00E56C6D">
              <w:rPr>
                <w:rFonts w:asciiTheme="majorHAnsi" w:hAnsiTheme="majorHAnsi" w:cstheme="majorHAnsi"/>
                <w:b/>
                <w:sz w:val="26"/>
                <w:szCs w:val="26"/>
                <w:lang w:val="vi-VN"/>
              </w:rPr>
              <w:t>01</w:t>
            </w:r>
          </w:p>
        </w:tc>
        <w:tc>
          <w:tcPr>
            <w:tcW w:w="4043" w:type="dxa"/>
            <w:tcBorders>
              <w:top w:val="single" w:sz="4" w:space="0" w:color="auto"/>
              <w:left w:val="single" w:sz="4" w:space="0" w:color="auto"/>
              <w:bottom w:val="single" w:sz="4" w:space="0" w:color="auto"/>
              <w:right w:val="single" w:sz="4" w:space="0" w:color="auto"/>
            </w:tcBorders>
            <w:vAlign w:val="center"/>
          </w:tcPr>
          <w:p w14:paraId="6592EE1F" w14:textId="0CA19BC7" w:rsidR="007F024B" w:rsidRPr="006400AD" w:rsidRDefault="009458DF" w:rsidP="00B14E84">
            <w:pPr>
              <w:jc w:val="both"/>
              <w:rPr>
                <w:rFonts w:asciiTheme="majorHAnsi" w:hAnsiTheme="majorHAnsi" w:cstheme="majorHAnsi"/>
                <w:sz w:val="26"/>
                <w:szCs w:val="26"/>
                <w:lang w:val="vi-VN"/>
              </w:rPr>
            </w:pPr>
            <w:r w:rsidRPr="006400AD">
              <w:rPr>
                <w:rFonts w:asciiTheme="majorHAnsi" w:hAnsiTheme="majorHAnsi" w:cstheme="majorHAnsi"/>
                <w:sz w:val="26"/>
                <w:szCs w:val="26"/>
                <w:lang w:val="vi-VN"/>
              </w:rPr>
              <w:t xml:space="preserve">- </w:t>
            </w:r>
            <w:r w:rsidR="00642109" w:rsidRPr="006400AD">
              <w:rPr>
                <w:rFonts w:asciiTheme="majorHAnsi" w:hAnsiTheme="majorHAnsi" w:cstheme="majorHAnsi"/>
                <w:sz w:val="26"/>
                <w:szCs w:val="26"/>
                <w:lang w:val="vi-VN"/>
              </w:rPr>
              <w:t>Đ/c Sơn triển khai kế hoạch Tuần.</w:t>
            </w:r>
          </w:p>
          <w:p w14:paraId="2037901B" w14:textId="30ACC5D5" w:rsidR="009458DF" w:rsidRPr="006400AD" w:rsidRDefault="000D566B" w:rsidP="00B14E84">
            <w:pPr>
              <w:jc w:val="both"/>
              <w:rPr>
                <w:rFonts w:asciiTheme="majorHAnsi" w:hAnsiTheme="majorHAnsi" w:cstheme="majorHAnsi"/>
                <w:sz w:val="26"/>
                <w:szCs w:val="26"/>
                <w:lang w:val="vi-VN"/>
              </w:rPr>
            </w:pPr>
            <w:r w:rsidRPr="006400AD">
              <w:rPr>
                <w:rFonts w:asciiTheme="majorHAnsi" w:hAnsiTheme="majorHAnsi" w:cstheme="majorHAnsi"/>
                <w:sz w:val="26"/>
                <w:szCs w:val="26"/>
                <w:lang w:val="vi-VN"/>
              </w:rPr>
              <w:t xml:space="preserve">(cấp </w:t>
            </w:r>
            <w:r w:rsidRPr="006400AD">
              <w:rPr>
                <w:rFonts w:asciiTheme="majorHAnsi" w:hAnsiTheme="majorHAnsi" w:cstheme="majorHAnsi"/>
                <w:sz w:val="26"/>
                <w:szCs w:val="26"/>
                <w:lang w:val="vi-VN"/>
              </w:rPr>
              <w:t xml:space="preserve">THCS học </w:t>
            </w:r>
            <w:r w:rsidRPr="006400AD">
              <w:rPr>
                <w:rFonts w:asciiTheme="majorHAnsi" w:hAnsiTheme="majorHAnsi" w:cstheme="majorHAnsi"/>
                <w:sz w:val="26"/>
                <w:szCs w:val="26"/>
                <w:lang w:val="vi-VN"/>
              </w:rPr>
              <w:t>thời khóa biểu ngày thứ</w:t>
            </w:r>
            <w:r w:rsidR="008552B6" w:rsidRPr="006400AD">
              <w:rPr>
                <w:rFonts w:asciiTheme="majorHAnsi" w:hAnsiTheme="majorHAnsi" w:cstheme="majorHAnsi"/>
                <w:sz w:val="26"/>
                <w:szCs w:val="26"/>
                <w:lang w:val="vi-VN"/>
              </w:rPr>
              <w:t xml:space="preserve"> 7</w:t>
            </w:r>
            <w:r w:rsidRPr="006400AD">
              <w:rPr>
                <w:rFonts w:asciiTheme="majorHAnsi" w:hAnsiTheme="majorHAnsi" w:cstheme="majorHAnsi"/>
                <w:sz w:val="26"/>
                <w:szCs w:val="26"/>
                <w:lang w:val="vi-VN"/>
              </w:rPr>
              <w:t>)</w:t>
            </w:r>
            <w:r w:rsidRPr="006400AD">
              <w:rPr>
                <w:rFonts w:asciiTheme="majorHAnsi" w:hAnsiTheme="majorHAnsi" w:cstheme="majorHAnsi"/>
                <w:sz w:val="26"/>
                <w:szCs w:val="26"/>
                <w:lang w:val="vi-VN"/>
              </w:rPr>
              <w:t>.</w:t>
            </w:r>
          </w:p>
        </w:tc>
        <w:tc>
          <w:tcPr>
            <w:tcW w:w="3402" w:type="dxa"/>
            <w:tcBorders>
              <w:top w:val="single" w:sz="4" w:space="0" w:color="auto"/>
              <w:left w:val="single" w:sz="4" w:space="0" w:color="auto"/>
              <w:bottom w:val="single" w:sz="4" w:space="0" w:color="auto"/>
              <w:right w:val="single" w:sz="4" w:space="0" w:color="auto"/>
            </w:tcBorders>
            <w:vAlign w:val="center"/>
          </w:tcPr>
          <w:p w14:paraId="0EA01DD3" w14:textId="33F98877" w:rsidR="004A68BC" w:rsidRPr="006400AD" w:rsidRDefault="004A68BC" w:rsidP="00B14E84">
            <w:pPr>
              <w:jc w:val="both"/>
              <w:rPr>
                <w:rFonts w:asciiTheme="majorHAnsi" w:hAnsiTheme="majorHAnsi" w:cstheme="majorHAnsi"/>
                <w:sz w:val="26"/>
                <w:szCs w:val="26"/>
                <w:lang w:val="vi-VN"/>
              </w:rPr>
            </w:pPr>
          </w:p>
        </w:tc>
        <w:tc>
          <w:tcPr>
            <w:tcW w:w="1417" w:type="dxa"/>
            <w:tcBorders>
              <w:top w:val="single" w:sz="4" w:space="0" w:color="auto"/>
              <w:left w:val="single" w:sz="4" w:space="0" w:color="auto"/>
              <w:bottom w:val="single" w:sz="4" w:space="0" w:color="auto"/>
              <w:right w:val="single" w:sz="4" w:space="0" w:color="auto"/>
            </w:tcBorders>
            <w:vAlign w:val="center"/>
          </w:tcPr>
          <w:p w14:paraId="2FA4DC1A" w14:textId="77777777" w:rsidR="00E12458" w:rsidRPr="006400AD" w:rsidRDefault="00E12458" w:rsidP="00B14E84">
            <w:pPr>
              <w:rPr>
                <w:rFonts w:asciiTheme="majorHAnsi" w:hAnsiTheme="majorHAnsi" w:cstheme="majorHAnsi"/>
                <w:sz w:val="26"/>
                <w:szCs w:val="26"/>
                <w:lang w:val="vi-VN"/>
              </w:rPr>
            </w:pPr>
          </w:p>
        </w:tc>
      </w:tr>
      <w:tr w:rsidR="00E12458" w:rsidRPr="00E56C6D" w14:paraId="67CD178C" w14:textId="77777777" w:rsidTr="00384166">
        <w:trPr>
          <w:trHeight w:val="615"/>
        </w:trPr>
        <w:tc>
          <w:tcPr>
            <w:tcW w:w="853" w:type="dxa"/>
            <w:tcBorders>
              <w:top w:val="single" w:sz="4" w:space="0" w:color="auto"/>
              <w:left w:val="single" w:sz="4" w:space="0" w:color="auto"/>
              <w:bottom w:val="single" w:sz="4" w:space="0" w:color="auto"/>
              <w:right w:val="single" w:sz="4" w:space="0" w:color="auto"/>
            </w:tcBorders>
            <w:vAlign w:val="center"/>
          </w:tcPr>
          <w:p w14:paraId="303E575D" w14:textId="77777777" w:rsidR="00E12458" w:rsidRPr="00E56C6D" w:rsidRDefault="00E12458" w:rsidP="00B14E84">
            <w:pPr>
              <w:jc w:val="center"/>
              <w:rPr>
                <w:rFonts w:asciiTheme="majorHAnsi" w:hAnsiTheme="majorHAnsi" w:cstheme="majorHAnsi"/>
                <w:b/>
                <w:sz w:val="26"/>
                <w:szCs w:val="26"/>
                <w:lang w:val="vi-VN"/>
              </w:rPr>
            </w:pPr>
            <w:r w:rsidRPr="00E56C6D">
              <w:rPr>
                <w:rFonts w:asciiTheme="majorHAnsi" w:hAnsiTheme="majorHAnsi" w:cstheme="majorHAnsi"/>
                <w:b/>
                <w:sz w:val="26"/>
                <w:szCs w:val="26"/>
                <w:lang w:val="vi-VN"/>
              </w:rPr>
              <w:t>CN</w:t>
            </w:r>
          </w:p>
          <w:p w14:paraId="62AA5DE1" w14:textId="264DAF84" w:rsidR="00E12458" w:rsidRPr="00E56C6D" w:rsidRDefault="00A77555" w:rsidP="00B14E84">
            <w:pPr>
              <w:jc w:val="center"/>
              <w:rPr>
                <w:rFonts w:asciiTheme="majorHAnsi" w:hAnsiTheme="majorHAnsi" w:cstheme="majorHAnsi"/>
                <w:b/>
                <w:sz w:val="26"/>
                <w:szCs w:val="26"/>
                <w:lang w:val="vi-VN"/>
              </w:rPr>
            </w:pPr>
            <w:r>
              <w:rPr>
                <w:rFonts w:asciiTheme="majorHAnsi" w:hAnsiTheme="majorHAnsi" w:cstheme="majorHAnsi"/>
                <w:b/>
                <w:sz w:val="26"/>
                <w:szCs w:val="26"/>
              </w:rPr>
              <w:t>19</w:t>
            </w:r>
            <w:r w:rsidR="00E12458" w:rsidRPr="00E56C6D">
              <w:rPr>
                <w:rFonts w:asciiTheme="majorHAnsi" w:hAnsiTheme="majorHAnsi" w:cstheme="majorHAnsi"/>
                <w:b/>
                <w:sz w:val="26"/>
                <w:szCs w:val="26"/>
                <w:lang w:val="vi-VN"/>
              </w:rPr>
              <w:t>/</w:t>
            </w:r>
            <w:r w:rsidR="003874C3" w:rsidRPr="00E56C6D">
              <w:rPr>
                <w:rFonts w:asciiTheme="majorHAnsi" w:hAnsiTheme="majorHAnsi" w:cstheme="majorHAnsi"/>
                <w:b/>
                <w:sz w:val="26"/>
                <w:szCs w:val="26"/>
              </w:rPr>
              <w:t>01</w:t>
            </w:r>
          </w:p>
        </w:tc>
        <w:tc>
          <w:tcPr>
            <w:tcW w:w="4043" w:type="dxa"/>
            <w:tcBorders>
              <w:top w:val="single" w:sz="4" w:space="0" w:color="auto"/>
              <w:left w:val="single" w:sz="4" w:space="0" w:color="auto"/>
              <w:bottom w:val="single" w:sz="4" w:space="0" w:color="auto"/>
              <w:right w:val="single" w:sz="4" w:space="0" w:color="auto"/>
            </w:tcBorders>
            <w:vAlign w:val="center"/>
          </w:tcPr>
          <w:p w14:paraId="08867458" w14:textId="65940709" w:rsidR="00BE1081" w:rsidRPr="006400AD" w:rsidRDefault="00BE1081" w:rsidP="00B14E84">
            <w:pPr>
              <w:pStyle w:val="ListParagraph"/>
              <w:ind w:left="-33"/>
              <w:jc w:val="both"/>
              <w:rPr>
                <w:rFonts w:asciiTheme="majorHAnsi" w:hAnsiTheme="majorHAnsi" w:cstheme="majorHAnsi"/>
                <w:sz w:val="26"/>
                <w:szCs w:val="26"/>
                <w:lang w:val="vi-VN"/>
              </w:rPr>
            </w:pPr>
          </w:p>
        </w:tc>
        <w:tc>
          <w:tcPr>
            <w:tcW w:w="3402" w:type="dxa"/>
            <w:tcBorders>
              <w:top w:val="single" w:sz="4" w:space="0" w:color="auto"/>
              <w:left w:val="single" w:sz="4" w:space="0" w:color="auto"/>
              <w:bottom w:val="single" w:sz="4" w:space="0" w:color="auto"/>
              <w:right w:val="single" w:sz="4" w:space="0" w:color="auto"/>
            </w:tcBorders>
            <w:vAlign w:val="center"/>
          </w:tcPr>
          <w:p w14:paraId="292A007A" w14:textId="1B926416" w:rsidR="00751721" w:rsidRPr="006400AD" w:rsidRDefault="00751721" w:rsidP="00B14E84">
            <w:pPr>
              <w:jc w:val="both"/>
              <w:rPr>
                <w:rFonts w:asciiTheme="majorHAnsi" w:hAnsiTheme="majorHAnsi" w:cstheme="majorHAnsi"/>
                <w:sz w:val="26"/>
                <w:szCs w:val="26"/>
                <w:lang w:val="vi-VN"/>
              </w:rPr>
            </w:pPr>
          </w:p>
        </w:tc>
        <w:tc>
          <w:tcPr>
            <w:tcW w:w="1417" w:type="dxa"/>
            <w:tcBorders>
              <w:top w:val="single" w:sz="4" w:space="0" w:color="auto"/>
              <w:left w:val="single" w:sz="4" w:space="0" w:color="auto"/>
              <w:bottom w:val="single" w:sz="4" w:space="0" w:color="auto"/>
              <w:right w:val="single" w:sz="4" w:space="0" w:color="auto"/>
            </w:tcBorders>
            <w:vAlign w:val="center"/>
          </w:tcPr>
          <w:p w14:paraId="4B611E1D" w14:textId="77777777" w:rsidR="00E12458" w:rsidRPr="006400AD" w:rsidRDefault="00E12458" w:rsidP="00B14E84">
            <w:pPr>
              <w:jc w:val="both"/>
              <w:rPr>
                <w:rFonts w:asciiTheme="majorHAnsi" w:hAnsiTheme="majorHAnsi" w:cstheme="majorHAnsi"/>
                <w:sz w:val="26"/>
                <w:szCs w:val="26"/>
                <w:lang w:val="vi-VN"/>
              </w:rPr>
            </w:pPr>
          </w:p>
        </w:tc>
      </w:tr>
    </w:tbl>
    <w:p w14:paraId="769D1308" w14:textId="4E26EA68" w:rsidR="00C7578D" w:rsidRPr="00E56C6D" w:rsidRDefault="00A51664" w:rsidP="00E56C6D">
      <w:pPr>
        <w:spacing w:line="340" w:lineRule="exact"/>
        <w:rPr>
          <w:rFonts w:asciiTheme="majorHAnsi" w:hAnsiTheme="majorHAnsi" w:cstheme="majorHAnsi"/>
          <w:sz w:val="26"/>
          <w:szCs w:val="26"/>
          <w:lang w:val="vi-VN"/>
        </w:rPr>
      </w:pPr>
      <w:r w:rsidRPr="00E56C6D">
        <w:rPr>
          <w:rFonts w:asciiTheme="majorHAnsi" w:hAnsiTheme="majorHAnsi" w:cstheme="majorHAnsi"/>
          <w:sz w:val="26"/>
          <w:szCs w:val="26"/>
          <w:lang w:val="vi-VN"/>
        </w:rPr>
        <w:t>Lưu ý:</w:t>
      </w:r>
      <w:r w:rsidR="00B14914" w:rsidRPr="00E56C6D">
        <w:rPr>
          <w:rFonts w:asciiTheme="majorHAnsi" w:hAnsiTheme="majorHAnsi" w:cstheme="majorHAnsi"/>
          <w:sz w:val="26"/>
          <w:szCs w:val="26"/>
          <w:lang w:val="vi-VN"/>
        </w:rPr>
        <w:t xml:space="preserve"> </w:t>
      </w:r>
      <w:r w:rsidRPr="00E56C6D">
        <w:rPr>
          <w:rFonts w:asciiTheme="majorHAnsi" w:hAnsiTheme="majorHAnsi" w:cstheme="majorHAnsi"/>
          <w:sz w:val="26"/>
          <w:szCs w:val="26"/>
          <w:lang w:val="vi-VN"/>
        </w:rPr>
        <w:t>Ngoài các công việc trên, tùy theo nội dung công việc có phát sinh, nhà trường sẽ thông báo cụ thể đến từng đồng chí để thực hiện nhiệm vụ.</w:t>
      </w:r>
    </w:p>
    <w:p w14:paraId="6C74408D" w14:textId="77777777" w:rsidR="00D44C85" w:rsidRPr="00E56C6D" w:rsidRDefault="00D44C85" w:rsidP="00E56C6D">
      <w:pPr>
        <w:spacing w:line="340" w:lineRule="exact"/>
        <w:rPr>
          <w:rFonts w:asciiTheme="majorHAnsi" w:hAnsiTheme="majorHAnsi" w:cstheme="majorHAnsi"/>
          <w:sz w:val="26"/>
          <w:szCs w:val="26"/>
          <w:lang w:val="vi-VN"/>
        </w:rPr>
      </w:pPr>
    </w:p>
    <w:tbl>
      <w:tblPr>
        <w:tblW w:w="0" w:type="auto"/>
        <w:tblLook w:val="01E0" w:firstRow="1" w:lastRow="1" w:firstColumn="1" w:lastColumn="1" w:noHBand="0" w:noVBand="0"/>
      </w:tblPr>
      <w:tblGrid>
        <w:gridCol w:w="4874"/>
        <w:gridCol w:w="4550"/>
      </w:tblGrid>
      <w:tr w:rsidR="00A51664" w:rsidRPr="00B55650" w14:paraId="2B508A76" w14:textId="77777777" w:rsidTr="002956EE">
        <w:tc>
          <w:tcPr>
            <w:tcW w:w="4874" w:type="dxa"/>
          </w:tcPr>
          <w:p w14:paraId="532A4B6F" w14:textId="77777777" w:rsidR="00A51664" w:rsidRPr="00F34A68" w:rsidRDefault="00A51664" w:rsidP="00E776F3">
            <w:pPr>
              <w:jc w:val="center"/>
              <w:rPr>
                <w:sz w:val="26"/>
                <w:szCs w:val="26"/>
              </w:rPr>
            </w:pPr>
            <w:proofErr w:type="spellStart"/>
            <w:r w:rsidRPr="00F34A68">
              <w:rPr>
                <w:sz w:val="26"/>
                <w:szCs w:val="26"/>
              </w:rPr>
              <w:t>Kiểm</w:t>
            </w:r>
            <w:proofErr w:type="spellEnd"/>
            <w:r w:rsidRPr="00F34A68">
              <w:rPr>
                <w:sz w:val="26"/>
                <w:szCs w:val="26"/>
              </w:rPr>
              <w:t xml:space="preserve"> tra nhận xét.</w:t>
            </w:r>
          </w:p>
          <w:p w14:paraId="189CB2B3" w14:textId="77777777" w:rsidR="00A51664" w:rsidRPr="00F34A68" w:rsidRDefault="00A51664" w:rsidP="00E776F3">
            <w:pPr>
              <w:jc w:val="center"/>
              <w:rPr>
                <w:sz w:val="26"/>
                <w:szCs w:val="26"/>
              </w:rPr>
            </w:pPr>
            <w:r w:rsidRPr="00F34A68">
              <w:rPr>
                <w:sz w:val="26"/>
                <w:szCs w:val="26"/>
              </w:rPr>
              <w:t>................................................................</w:t>
            </w:r>
          </w:p>
          <w:p w14:paraId="4E803A8B" w14:textId="77777777" w:rsidR="00A51664" w:rsidRPr="00F34A68" w:rsidRDefault="00A51664" w:rsidP="00E776F3">
            <w:pPr>
              <w:jc w:val="center"/>
              <w:rPr>
                <w:sz w:val="26"/>
                <w:szCs w:val="26"/>
              </w:rPr>
            </w:pPr>
            <w:r w:rsidRPr="00F34A68">
              <w:rPr>
                <w:sz w:val="26"/>
                <w:szCs w:val="26"/>
              </w:rPr>
              <w:t>.......................................................................</w:t>
            </w:r>
          </w:p>
        </w:tc>
        <w:tc>
          <w:tcPr>
            <w:tcW w:w="4550" w:type="dxa"/>
          </w:tcPr>
          <w:p w14:paraId="2852C535" w14:textId="049D9D2F" w:rsidR="00A51664" w:rsidRPr="00C42778" w:rsidRDefault="00A51664" w:rsidP="00E776F3">
            <w:pPr>
              <w:jc w:val="center"/>
              <w:rPr>
                <w:i/>
                <w:sz w:val="26"/>
                <w:szCs w:val="26"/>
                <w:lang w:val="vi-VN"/>
              </w:rPr>
            </w:pPr>
            <w:proofErr w:type="spellStart"/>
            <w:r w:rsidRPr="00F34A68">
              <w:rPr>
                <w:i/>
                <w:sz w:val="26"/>
                <w:szCs w:val="26"/>
              </w:rPr>
              <w:t>Ngày</w:t>
            </w:r>
            <w:proofErr w:type="spellEnd"/>
            <w:r w:rsidR="00907E11">
              <w:rPr>
                <w:i/>
                <w:sz w:val="26"/>
                <w:szCs w:val="26"/>
                <w:lang w:val="vi-VN"/>
              </w:rPr>
              <w:t xml:space="preserve"> </w:t>
            </w:r>
            <w:r w:rsidR="007E4D97">
              <w:rPr>
                <w:i/>
                <w:sz w:val="26"/>
                <w:szCs w:val="26"/>
              </w:rPr>
              <w:t>11</w:t>
            </w:r>
            <w:r w:rsidR="00E47624">
              <w:rPr>
                <w:i/>
                <w:sz w:val="26"/>
                <w:szCs w:val="26"/>
                <w:lang w:val="vi-VN"/>
              </w:rPr>
              <w:t xml:space="preserve"> </w:t>
            </w:r>
            <w:proofErr w:type="spellStart"/>
            <w:r w:rsidRPr="00F34A68">
              <w:rPr>
                <w:i/>
                <w:sz w:val="26"/>
                <w:szCs w:val="26"/>
              </w:rPr>
              <w:t>tháng</w:t>
            </w:r>
            <w:proofErr w:type="spellEnd"/>
            <w:r w:rsidR="00831845">
              <w:rPr>
                <w:i/>
                <w:sz w:val="26"/>
                <w:szCs w:val="26"/>
                <w:lang w:val="vi-VN"/>
              </w:rPr>
              <w:t xml:space="preserve"> </w:t>
            </w:r>
            <w:r w:rsidR="00C42778">
              <w:rPr>
                <w:i/>
                <w:sz w:val="26"/>
                <w:szCs w:val="26"/>
              </w:rPr>
              <w:t>01</w:t>
            </w:r>
            <w:r w:rsidRPr="00F34A68">
              <w:rPr>
                <w:i/>
                <w:sz w:val="26"/>
                <w:szCs w:val="26"/>
                <w:lang w:val="vi-VN"/>
              </w:rPr>
              <w:t xml:space="preserve"> </w:t>
            </w:r>
            <w:proofErr w:type="spellStart"/>
            <w:r w:rsidRPr="00F34A68">
              <w:rPr>
                <w:i/>
                <w:sz w:val="26"/>
                <w:szCs w:val="26"/>
              </w:rPr>
              <w:t>năm</w:t>
            </w:r>
            <w:proofErr w:type="spellEnd"/>
            <w:r w:rsidRPr="00F34A68">
              <w:rPr>
                <w:i/>
                <w:sz w:val="26"/>
                <w:szCs w:val="26"/>
              </w:rPr>
              <w:t xml:space="preserve"> </w:t>
            </w:r>
            <w:r w:rsidR="00C42778">
              <w:rPr>
                <w:i/>
                <w:sz w:val="26"/>
                <w:szCs w:val="26"/>
              </w:rPr>
              <w:t>2025</w:t>
            </w:r>
          </w:p>
          <w:p w14:paraId="0A644C83" w14:textId="77777777" w:rsidR="00A51664" w:rsidRPr="00B55650" w:rsidRDefault="00A51664" w:rsidP="00E776F3">
            <w:pPr>
              <w:jc w:val="center"/>
              <w:rPr>
                <w:b/>
                <w:sz w:val="26"/>
                <w:szCs w:val="26"/>
                <w:lang w:val="vi-VN"/>
              </w:rPr>
            </w:pPr>
            <w:r w:rsidRPr="00B55650">
              <w:rPr>
                <w:b/>
                <w:sz w:val="26"/>
                <w:szCs w:val="26"/>
                <w:lang w:val="vi-VN"/>
              </w:rPr>
              <w:t>HIỆU TRƯỞNG</w:t>
            </w:r>
          </w:p>
          <w:p w14:paraId="59AEFB7A" w14:textId="77777777" w:rsidR="00A51664" w:rsidRDefault="00A51664" w:rsidP="00E776F3">
            <w:pPr>
              <w:jc w:val="center"/>
              <w:rPr>
                <w:i/>
                <w:sz w:val="26"/>
                <w:szCs w:val="26"/>
                <w:lang w:val="vi-VN"/>
              </w:rPr>
            </w:pPr>
            <w:r w:rsidRPr="00B55650">
              <w:rPr>
                <w:i/>
                <w:sz w:val="26"/>
                <w:szCs w:val="26"/>
                <w:lang w:val="vi-VN"/>
              </w:rPr>
              <w:t>(Ký tên, đóng dấu)</w:t>
            </w:r>
          </w:p>
          <w:p w14:paraId="72572C9E" w14:textId="77777777" w:rsidR="00E776F3" w:rsidRDefault="00E776F3" w:rsidP="00E776F3">
            <w:pPr>
              <w:jc w:val="center"/>
              <w:rPr>
                <w:i/>
                <w:sz w:val="26"/>
                <w:szCs w:val="26"/>
                <w:lang w:val="vi-VN"/>
              </w:rPr>
            </w:pPr>
          </w:p>
          <w:p w14:paraId="7D17B2EA" w14:textId="77777777" w:rsidR="004E4392" w:rsidRDefault="004E4392" w:rsidP="00E776F3">
            <w:pPr>
              <w:jc w:val="center"/>
              <w:rPr>
                <w:i/>
                <w:sz w:val="26"/>
                <w:szCs w:val="26"/>
                <w:lang w:val="vi-VN"/>
              </w:rPr>
            </w:pPr>
          </w:p>
          <w:p w14:paraId="22B40B86" w14:textId="77777777" w:rsidR="00E776F3" w:rsidRDefault="00E776F3" w:rsidP="00384166">
            <w:pPr>
              <w:rPr>
                <w:i/>
                <w:sz w:val="26"/>
                <w:szCs w:val="26"/>
                <w:lang w:val="vi-VN"/>
              </w:rPr>
            </w:pPr>
          </w:p>
          <w:p w14:paraId="259BC1DE" w14:textId="22189FE7" w:rsidR="00E776F3" w:rsidRPr="003D1C84" w:rsidRDefault="003D1C84" w:rsidP="000A73CD">
            <w:pPr>
              <w:jc w:val="center"/>
              <w:rPr>
                <w:b/>
                <w:bCs/>
                <w:iCs/>
                <w:sz w:val="26"/>
                <w:szCs w:val="26"/>
                <w:lang w:val="vi-VN"/>
              </w:rPr>
            </w:pPr>
            <w:r w:rsidRPr="003D1C84">
              <w:rPr>
                <w:b/>
                <w:bCs/>
                <w:iCs/>
                <w:sz w:val="26"/>
                <w:szCs w:val="26"/>
                <w:lang w:val="vi-VN"/>
              </w:rPr>
              <w:t>Nguyễn Trọng Sơn</w:t>
            </w:r>
          </w:p>
          <w:p w14:paraId="55055423" w14:textId="77777777" w:rsidR="00E776F3" w:rsidRDefault="00E776F3" w:rsidP="00E776F3">
            <w:pPr>
              <w:jc w:val="center"/>
              <w:rPr>
                <w:i/>
                <w:sz w:val="26"/>
                <w:szCs w:val="26"/>
                <w:lang w:val="vi-VN"/>
              </w:rPr>
            </w:pPr>
          </w:p>
          <w:p w14:paraId="44D7F14A" w14:textId="77777777" w:rsidR="00E776F3" w:rsidRPr="00E776F3" w:rsidRDefault="00E776F3" w:rsidP="00E776F3">
            <w:pPr>
              <w:jc w:val="center"/>
              <w:rPr>
                <w:iCs/>
                <w:sz w:val="26"/>
                <w:szCs w:val="26"/>
                <w:lang w:val="vi-VN"/>
              </w:rPr>
            </w:pPr>
          </w:p>
        </w:tc>
      </w:tr>
    </w:tbl>
    <w:p w14:paraId="69A2298A" w14:textId="4B6FD18D" w:rsidR="00256C64" w:rsidRDefault="00256C64" w:rsidP="002F0F9D">
      <w:pPr>
        <w:spacing w:before="120" w:after="80" w:line="320" w:lineRule="exact"/>
        <w:rPr>
          <w:sz w:val="26"/>
          <w:szCs w:val="26"/>
          <w:lang w:val="vi-VN"/>
        </w:rPr>
      </w:pPr>
    </w:p>
    <w:sectPr w:rsidR="00256C64" w:rsidSect="0033657A">
      <w:pgSz w:w="11907" w:h="16840" w:code="9"/>
      <w:pgMar w:top="851" w:right="851" w:bottom="851" w:left="1701" w:header="720" w:footer="720" w:gutter="0"/>
      <w:paperSrc w:first="15" w:other="15"/>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A3"/>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23058"/>
    <w:multiLevelType w:val="hybridMultilevel"/>
    <w:tmpl w:val="921CDB5E"/>
    <w:lvl w:ilvl="0" w:tplc="C5B2CDF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04AE280A"/>
    <w:multiLevelType w:val="hybridMultilevel"/>
    <w:tmpl w:val="49B41538"/>
    <w:lvl w:ilvl="0" w:tplc="BFBC4A7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0FA851C9"/>
    <w:multiLevelType w:val="hybridMultilevel"/>
    <w:tmpl w:val="72D03232"/>
    <w:lvl w:ilvl="0" w:tplc="8D4AC754">
      <w:numFmt w:val="bullet"/>
      <w:lvlText w:val="-"/>
      <w:lvlJc w:val="left"/>
      <w:pPr>
        <w:ind w:left="392" w:hanging="360"/>
      </w:pPr>
      <w:rPr>
        <w:rFonts w:ascii="Times New Roman" w:eastAsia="Times New Roman" w:hAnsi="Times New Roman" w:cs="Times New Roman" w:hint="default"/>
      </w:rPr>
    </w:lvl>
    <w:lvl w:ilvl="1" w:tplc="042A0003" w:tentative="1">
      <w:start w:val="1"/>
      <w:numFmt w:val="bullet"/>
      <w:lvlText w:val="o"/>
      <w:lvlJc w:val="left"/>
      <w:pPr>
        <w:ind w:left="1112" w:hanging="360"/>
      </w:pPr>
      <w:rPr>
        <w:rFonts w:ascii="Courier New" w:hAnsi="Courier New" w:cs="Courier New" w:hint="default"/>
      </w:rPr>
    </w:lvl>
    <w:lvl w:ilvl="2" w:tplc="042A0005" w:tentative="1">
      <w:start w:val="1"/>
      <w:numFmt w:val="bullet"/>
      <w:lvlText w:val=""/>
      <w:lvlJc w:val="left"/>
      <w:pPr>
        <w:ind w:left="1832" w:hanging="360"/>
      </w:pPr>
      <w:rPr>
        <w:rFonts w:ascii="Wingdings" w:hAnsi="Wingdings" w:hint="default"/>
      </w:rPr>
    </w:lvl>
    <w:lvl w:ilvl="3" w:tplc="042A0001" w:tentative="1">
      <w:start w:val="1"/>
      <w:numFmt w:val="bullet"/>
      <w:lvlText w:val=""/>
      <w:lvlJc w:val="left"/>
      <w:pPr>
        <w:ind w:left="2552" w:hanging="360"/>
      </w:pPr>
      <w:rPr>
        <w:rFonts w:ascii="Symbol" w:hAnsi="Symbol" w:hint="default"/>
      </w:rPr>
    </w:lvl>
    <w:lvl w:ilvl="4" w:tplc="042A0003" w:tentative="1">
      <w:start w:val="1"/>
      <w:numFmt w:val="bullet"/>
      <w:lvlText w:val="o"/>
      <w:lvlJc w:val="left"/>
      <w:pPr>
        <w:ind w:left="3272" w:hanging="360"/>
      </w:pPr>
      <w:rPr>
        <w:rFonts w:ascii="Courier New" w:hAnsi="Courier New" w:cs="Courier New" w:hint="default"/>
      </w:rPr>
    </w:lvl>
    <w:lvl w:ilvl="5" w:tplc="042A0005" w:tentative="1">
      <w:start w:val="1"/>
      <w:numFmt w:val="bullet"/>
      <w:lvlText w:val=""/>
      <w:lvlJc w:val="left"/>
      <w:pPr>
        <w:ind w:left="3992" w:hanging="360"/>
      </w:pPr>
      <w:rPr>
        <w:rFonts w:ascii="Wingdings" w:hAnsi="Wingdings" w:hint="default"/>
      </w:rPr>
    </w:lvl>
    <w:lvl w:ilvl="6" w:tplc="042A0001" w:tentative="1">
      <w:start w:val="1"/>
      <w:numFmt w:val="bullet"/>
      <w:lvlText w:val=""/>
      <w:lvlJc w:val="left"/>
      <w:pPr>
        <w:ind w:left="4712" w:hanging="360"/>
      </w:pPr>
      <w:rPr>
        <w:rFonts w:ascii="Symbol" w:hAnsi="Symbol" w:hint="default"/>
      </w:rPr>
    </w:lvl>
    <w:lvl w:ilvl="7" w:tplc="042A0003" w:tentative="1">
      <w:start w:val="1"/>
      <w:numFmt w:val="bullet"/>
      <w:lvlText w:val="o"/>
      <w:lvlJc w:val="left"/>
      <w:pPr>
        <w:ind w:left="5432" w:hanging="360"/>
      </w:pPr>
      <w:rPr>
        <w:rFonts w:ascii="Courier New" w:hAnsi="Courier New" w:cs="Courier New" w:hint="default"/>
      </w:rPr>
    </w:lvl>
    <w:lvl w:ilvl="8" w:tplc="042A0005" w:tentative="1">
      <w:start w:val="1"/>
      <w:numFmt w:val="bullet"/>
      <w:lvlText w:val=""/>
      <w:lvlJc w:val="left"/>
      <w:pPr>
        <w:ind w:left="6152" w:hanging="360"/>
      </w:pPr>
      <w:rPr>
        <w:rFonts w:ascii="Wingdings" w:hAnsi="Wingdings" w:hint="default"/>
      </w:rPr>
    </w:lvl>
  </w:abstractNum>
  <w:abstractNum w:abstractNumId="3" w15:restartNumberingAfterBreak="0">
    <w:nsid w:val="11093A77"/>
    <w:multiLevelType w:val="hybridMultilevel"/>
    <w:tmpl w:val="5AAE3256"/>
    <w:lvl w:ilvl="0" w:tplc="F718153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122F3A4B"/>
    <w:multiLevelType w:val="hybridMultilevel"/>
    <w:tmpl w:val="8F8424E2"/>
    <w:lvl w:ilvl="0" w:tplc="A84CD6A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15:restartNumberingAfterBreak="0">
    <w:nsid w:val="16F205FD"/>
    <w:multiLevelType w:val="hybridMultilevel"/>
    <w:tmpl w:val="EB247B90"/>
    <w:lvl w:ilvl="0" w:tplc="B6EE567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23385172"/>
    <w:multiLevelType w:val="hybridMultilevel"/>
    <w:tmpl w:val="B0426336"/>
    <w:lvl w:ilvl="0" w:tplc="8020F1C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240636E5"/>
    <w:multiLevelType w:val="hybridMultilevel"/>
    <w:tmpl w:val="E8301672"/>
    <w:lvl w:ilvl="0" w:tplc="3CBC829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257F3943"/>
    <w:multiLevelType w:val="hybridMultilevel"/>
    <w:tmpl w:val="502C3AD6"/>
    <w:lvl w:ilvl="0" w:tplc="7390E84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272748F1"/>
    <w:multiLevelType w:val="hybridMultilevel"/>
    <w:tmpl w:val="ED78D58C"/>
    <w:lvl w:ilvl="0" w:tplc="6666C9D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15:restartNumberingAfterBreak="0">
    <w:nsid w:val="29444893"/>
    <w:multiLevelType w:val="hybridMultilevel"/>
    <w:tmpl w:val="F104AFFE"/>
    <w:lvl w:ilvl="0" w:tplc="2BD4C19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15:restartNumberingAfterBreak="0">
    <w:nsid w:val="2B435C06"/>
    <w:multiLevelType w:val="hybridMultilevel"/>
    <w:tmpl w:val="36A023B8"/>
    <w:lvl w:ilvl="0" w:tplc="8BC0D33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15:restartNumberingAfterBreak="0">
    <w:nsid w:val="2D746AF5"/>
    <w:multiLevelType w:val="hybridMultilevel"/>
    <w:tmpl w:val="0360DA3A"/>
    <w:lvl w:ilvl="0" w:tplc="61DCD09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15:restartNumberingAfterBreak="0">
    <w:nsid w:val="306B30E2"/>
    <w:multiLevelType w:val="hybridMultilevel"/>
    <w:tmpl w:val="35EE5A42"/>
    <w:lvl w:ilvl="0" w:tplc="AEEC3EE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319A213F"/>
    <w:multiLevelType w:val="hybridMultilevel"/>
    <w:tmpl w:val="CF0C850A"/>
    <w:lvl w:ilvl="0" w:tplc="E090932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15:restartNumberingAfterBreak="0">
    <w:nsid w:val="46C23E63"/>
    <w:multiLevelType w:val="hybridMultilevel"/>
    <w:tmpl w:val="655A91B0"/>
    <w:lvl w:ilvl="0" w:tplc="1CC61D1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15:restartNumberingAfterBreak="0">
    <w:nsid w:val="4A6713F4"/>
    <w:multiLevelType w:val="hybridMultilevel"/>
    <w:tmpl w:val="3D72BAB2"/>
    <w:lvl w:ilvl="0" w:tplc="7580377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15:restartNumberingAfterBreak="0">
    <w:nsid w:val="4B680E41"/>
    <w:multiLevelType w:val="hybridMultilevel"/>
    <w:tmpl w:val="0DDE7746"/>
    <w:lvl w:ilvl="0" w:tplc="7CAE964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15:restartNumberingAfterBreak="0">
    <w:nsid w:val="4E7F36DC"/>
    <w:multiLevelType w:val="hybridMultilevel"/>
    <w:tmpl w:val="6338B3F8"/>
    <w:lvl w:ilvl="0" w:tplc="5768C3C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15:restartNumberingAfterBreak="0">
    <w:nsid w:val="4F437206"/>
    <w:multiLevelType w:val="hybridMultilevel"/>
    <w:tmpl w:val="06C2C240"/>
    <w:lvl w:ilvl="0" w:tplc="38B4DEA6">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15:restartNumberingAfterBreak="0">
    <w:nsid w:val="557B24FC"/>
    <w:multiLevelType w:val="hybridMultilevel"/>
    <w:tmpl w:val="F30223B6"/>
    <w:lvl w:ilvl="0" w:tplc="AD8206A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1" w15:restartNumberingAfterBreak="0">
    <w:nsid w:val="5C1A2837"/>
    <w:multiLevelType w:val="hybridMultilevel"/>
    <w:tmpl w:val="0C8A5602"/>
    <w:lvl w:ilvl="0" w:tplc="DBE6C2A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2" w15:restartNumberingAfterBreak="0">
    <w:nsid w:val="5CD92EC0"/>
    <w:multiLevelType w:val="hybridMultilevel"/>
    <w:tmpl w:val="E6CEF820"/>
    <w:lvl w:ilvl="0" w:tplc="97622BA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3" w15:restartNumberingAfterBreak="0">
    <w:nsid w:val="5F406A5B"/>
    <w:multiLevelType w:val="hybridMultilevel"/>
    <w:tmpl w:val="36388A38"/>
    <w:lvl w:ilvl="0" w:tplc="129082D8">
      <w:numFmt w:val="bullet"/>
      <w:lvlText w:val="-"/>
      <w:lvlJc w:val="left"/>
      <w:pPr>
        <w:ind w:left="327" w:hanging="360"/>
      </w:pPr>
      <w:rPr>
        <w:rFonts w:ascii="Times New Roman" w:eastAsia="Times New Roman" w:hAnsi="Times New Roman" w:cs="Times New Roman" w:hint="default"/>
      </w:rPr>
    </w:lvl>
    <w:lvl w:ilvl="1" w:tplc="042A0003" w:tentative="1">
      <w:start w:val="1"/>
      <w:numFmt w:val="bullet"/>
      <w:lvlText w:val="o"/>
      <w:lvlJc w:val="left"/>
      <w:pPr>
        <w:ind w:left="1047" w:hanging="360"/>
      </w:pPr>
      <w:rPr>
        <w:rFonts w:ascii="Courier New" w:hAnsi="Courier New" w:cs="Courier New" w:hint="default"/>
      </w:rPr>
    </w:lvl>
    <w:lvl w:ilvl="2" w:tplc="042A0005" w:tentative="1">
      <w:start w:val="1"/>
      <w:numFmt w:val="bullet"/>
      <w:lvlText w:val=""/>
      <w:lvlJc w:val="left"/>
      <w:pPr>
        <w:ind w:left="1767" w:hanging="360"/>
      </w:pPr>
      <w:rPr>
        <w:rFonts w:ascii="Wingdings" w:hAnsi="Wingdings" w:hint="default"/>
      </w:rPr>
    </w:lvl>
    <w:lvl w:ilvl="3" w:tplc="042A0001" w:tentative="1">
      <w:start w:val="1"/>
      <w:numFmt w:val="bullet"/>
      <w:lvlText w:val=""/>
      <w:lvlJc w:val="left"/>
      <w:pPr>
        <w:ind w:left="2487" w:hanging="360"/>
      </w:pPr>
      <w:rPr>
        <w:rFonts w:ascii="Symbol" w:hAnsi="Symbol" w:hint="default"/>
      </w:rPr>
    </w:lvl>
    <w:lvl w:ilvl="4" w:tplc="042A0003" w:tentative="1">
      <w:start w:val="1"/>
      <w:numFmt w:val="bullet"/>
      <w:lvlText w:val="o"/>
      <w:lvlJc w:val="left"/>
      <w:pPr>
        <w:ind w:left="3207" w:hanging="360"/>
      </w:pPr>
      <w:rPr>
        <w:rFonts w:ascii="Courier New" w:hAnsi="Courier New" w:cs="Courier New" w:hint="default"/>
      </w:rPr>
    </w:lvl>
    <w:lvl w:ilvl="5" w:tplc="042A0005" w:tentative="1">
      <w:start w:val="1"/>
      <w:numFmt w:val="bullet"/>
      <w:lvlText w:val=""/>
      <w:lvlJc w:val="left"/>
      <w:pPr>
        <w:ind w:left="3927" w:hanging="360"/>
      </w:pPr>
      <w:rPr>
        <w:rFonts w:ascii="Wingdings" w:hAnsi="Wingdings" w:hint="default"/>
      </w:rPr>
    </w:lvl>
    <w:lvl w:ilvl="6" w:tplc="042A0001" w:tentative="1">
      <w:start w:val="1"/>
      <w:numFmt w:val="bullet"/>
      <w:lvlText w:val=""/>
      <w:lvlJc w:val="left"/>
      <w:pPr>
        <w:ind w:left="4647" w:hanging="360"/>
      </w:pPr>
      <w:rPr>
        <w:rFonts w:ascii="Symbol" w:hAnsi="Symbol" w:hint="default"/>
      </w:rPr>
    </w:lvl>
    <w:lvl w:ilvl="7" w:tplc="042A0003" w:tentative="1">
      <w:start w:val="1"/>
      <w:numFmt w:val="bullet"/>
      <w:lvlText w:val="o"/>
      <w:lvlJc w:val="left"/>
      <w:pPr>
        <w:ind w:left="5367" w:hanging="360"/>
      </w:pPr>
      <w:rPr>
        <w:rFonts w:ascii="Courier New" w:hAnsi="Courier New" w:cs="Courier New" w:hint="default"/>
      </w:rPr>
    </w:lvl>
    <w:lvl w:ilvl="8" w:tplc="042A0005" w:tentative="1">
      <w:start w:val="1"/>
      <w:numFmt w:val="bullet"/>
      <w:lvlText w:val=""/>
      <w:lvlJc w:val="left"/>
      <w:pPr>
        <w:ind w:left="6087" w:hanging="360"/>
      </w:pPr>
      <w:rPr>
        <w:rFonts w:ascii="Wingdings" w:hAnsi="Wingdings" w:hint="default"/>
      </w:rPr>
    </w:lvl>
  </w:abstractNum>
  <w:abstractNum w:abstractNumId="24" w15:restartNumberingAfterBreak="0">
    <w:nsid w:val="65BD4DAD"/>
    <w:multiLevelType w:val="hybridMultilevel"/>
    <w:tmpl w:val="BB6A8078"/>
    <w:lvl w:ilvl="0" w:tplc="9A645C4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5" w15:restartNumberingAfterBreak="0">
    <w:nsid w:val="65BD556D"/>
    <w:multiLevelType w:val="hybridMultilevel"/>
    <w:tmpl w:val="3C84FA04"/>
    <w:lvl w:ilvl="0" w:tplc="2FDC700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6" w15:restartNumberingAfterBreak="0">
    <w:nsid w:val="65EE3896"/>
    <w:multiLevelType w:val="hybridMultilevel"/>
    <w:tmpl w:val="83249EF4"/>
    <w:lvl w:ilvl="0" w:tplc="E40065B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7" w15:restartNumberingAfterBreak="0">
    <w:nsid w:val="66FF1CA4"/>
    <w:multiLevelType w:val="hybridMultilevel"/>
    <w:tmpl w:val="355A48D0"/>
    <w:lvl w:ilvl="0" w:tplc="2F228B16">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8" w15:restartNumberingAfterBreak="0">
    <w:nsid w:val="68891F48"/>
    <w:multiLevelType w:val="hybridMultilevel"/>
    <w:tmpl w:val="3B4EA590"/>
    <w:lvl w:ilvl="0" w:tplc="6848F6A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9" w15:restartNumberingAfterBreak="0">
    <w:nsid w:val="71C72E93"/>
    <w:multiLevelType w:val="hybridMultilevel"/>
    <w:tmpl w:val="620CE2B0"/>
    <w:lvl w:ilvl="0" w:tplc="4FBA206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0" w15:restartNumberingAfterBreak="0">
    <w:nsid w:val="7C604E1C"/>
    <w:multiLevelType w:val="hybridMultilevel"/>
    <w:tmpl w:val="5B729370"/>
    <w:lvl w:ilvl="0" w:tplc="47E0C3F6">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1" w15:restartNumberingAfterBreak="0">
    <w:nsid w:val="7FAE185E"/>
    <w:multiLevelType w:val="hybridMultilevel"/>
    <w:tmpl w:val="392841B8"/>
    <w:lvl w:ilvl="0" w:tplc="AEA43D4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1772973626">
    <w:abstractNumId w:val="14"/>
  </w:num>
  <w:num w:numId="2" w16cid:durableId="679820969">
    <w:abstractNumId w:val="18"/>
  </w:num>
  <w:num w:numId="3" w16cid:durableId="1123884278">
    <w:abstractNumId w:val="8"/>
  </w:num>
  <w:num w:numId="4" w16cid:durableId="2124571729">
    <w:abstractNumId w:val="24"/>
  </w:num>
  <w:num w:numId="5" w16cid:durableId="553851361">
    <w:abstractNumId w:val="15"/>
  </w:num>
  <w:num w:numId="6" w16cid:durableId="196085729">
    <w:abstractNumId w:val="21"/>
  </w:num>
  <w:num w:numId="7" w16cid:durableId="520362883">
    <w:abstractNumId w:val="19"/>
  </w:num>
  <w:num w:numId="8" w16cid:durableId="505556405">
    <w:abstractNumId w:val="2"/>
  </w:num>
  <w:num w:numId="9" w16cid:durableId="931553409">
    <w:abstractNumId w:val="23"/>
  </w:num>
  <w:num w:numId="10" w16cid:durableId="1206288243">
    <w:abstractNumId w:val="29"/>
  </w:num>
  <w:num w:numId="11" w16cid:durableId="363676158">
    <w:abstractNumId w:val="26"/>
  </w:num>
  <w:num w:numId="12" w16cid:durableId="596912565">
    <w:abstractNumId w:val="9"/>
  </w:num>
  <w:num w:numId="13" w16cid:durableId="1531649808">
    <w:abstractNumId w:val="31"/>
  </w:num>
  <w:num w:numId="14" w16cid:durableId="273830893">
    <w:abstractNumId w:val="1"/>
  </w:num>
  <w:num w:numId="15" w16cid:durableId="395057602">
    <w:abstractNumId w:val="0"/>
  </w:num>
  <w:num w:numId="16" w16cid:durableId="1746999093">
    <w:abstractNumId w:val="3"/>
  </w:num>
  <w:num w:numId="17" w16cid:durableId="523904387">
    <w:abstractNumId w:val="5"/>
  </w:num>
  <w:num w:numId="18" w16cid:durableId="1533617179">
    <w:abstractNumId w:val="13"/>
  </w:num>
  <w:num w:numId="19" w16cid:durableId="198737052">
    <w:abstractNumId w:val="6"/>
  </w:num>
  <w:num w:numId="20" w16cid:durableId="1247770123">
    <w:abstractNumId w:val="22"/>
  </w:num>
  <w:num w:numId="21" w16cid:durableId="1752392281">
    <w:abstractNumId w:val="11"/>
  </w:num>
  <w:num w:numId="22" w16cid:durableId="1909882231">
    <w:abstractNumId w:val="27"/>
  </w:num>
  <w:num w:numId="23" w16cid:durableId="43407471">
    <w:abstractNumId w:val="20"/>
  </w:num>
  <w:num w:numId="24" w16cid:durableId="1328747975">
    <w:abstractNumId w:val="25"/>
  </w:num>
  <w:num w:numId="25" w16cid:durableId="1777555221">
    <w:abstractNumId w:val="10"/>
  </w:num>
  <w:num w:numId="26" w16cid:durableId="1012875683">
    <w:abstractNumId w:val="4"/>
  </w:num>
  <w:num w:numId="27" w16cid:durableId="1274753991">
    <w:abstractNumId w:val="30"/>
  </w:num>
  <w:num w:numId="28" w16cid:durableId="1757363918">
    <w:abstractNumId w:val="28"/>
  </w:num>
  <w:num w:numId="29" w16cid:durableId="1311904356">
    <w:abstractNumId w:val="17"/>
  </w:num>
  <w:num w:numId="30" w16cid:durableId="255595054">
    <w:abstractNumId w:val="7"/>
  </w:num>
  <w:num w:numId="31" w16cid:durableId="360741820">
    <w:abstractNumId w:val="12"/>
  </w:num>
  <w:num w:numId="32" w16cid:durableId="213713540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C0140"/>
    <w:rsid w:val="00001F61"/>
    <w:rsid w:val="000052B3"/>
    <w:rsid w:val="00005FB5"/>
    <w:rsid w:val="00007433"/>
    <w:rsid w:val="00007A7C"/>
    <w:rsid w:val="0001086C"/>
    <w:rsid w:val="000111A7"/>
    <w:rsid w:val="000115D6"/>
    <w:rsid w:val="00011718"/>
    <w:rsid w:val="0001501C"/>
    <w:rsid w:val="00022264"/>
    <w:rsid w:val="000225CB"/>
    <w:rsid w:val="00025130"/>
    <w:rsid w:val="00026E21"/>
    <w:rsid w:val="00027481"/>
    <w:rsid w:val="000306EE"/>
    <w:rsid w:val="0003077C"/>
    <w:rsid w:val="000315B2"/>
    <w:rsid w:val="00031B10"/>
    <w:rsid w:val="00031B1D"/>
    <w:rsid w:val="00031EA2"/>
    <w:rsid w:val="000321A0"/>
    <w:rsid w:val="00033130"/>
    <w:rsid w:val="0003408A"/>
    <w:rsid w:val="000347A3"/>
    <w:rsid w:val="000348DC"/>
    <w:rsid w:val="0003498E"/>
    <w:rsid w:val="00034ECC"/>
    <w:rsid w:val="0003611A"/>
    <w:rsid w:val="0003626A"/>
    <w:rsid w:val="000412A5"/>
    <w:rsid w:val="0004165F"/>
    <w:rsid w:val="00041BEC"/>
    <w:rsid w:val="00042EC6"/>
    <w:rsid w:val="00042FE6"/>
    <w:rsid w:val="00043BFD"/>
    <w:rsid w:val="00043CD0"/>
    <w:rsid w:val="00043E7E"/>
    <w:rsid w:val="00044D59"/>
    <w:rsid w:val="000450BD"/>
    <w:rsid w:val="00045D52"/>
    <w:rsid w:val="000463EC"/>
    <w:rsid w:val="00046BD1"/>
    <w:rsid w:val="00053058"/>
    <w:rsid w:val="00054B72"/>
    <w:rsid w:val="00055617"/>
    <w:rsid w:val="00056052"/>
    <w:rsid w:val="0005735D"/>
    <w:rsid w:val="00061AEC"/>
    <w:rsid w:val="0006250C"/>
    <w:rsid w:val="00063748"/>
    <w:rsid w:val="00064088"/>
    <w:rsid w:val="0006558E"/>
    <w:rsid w:val="00067CB4"/>
    <w:rsid w:val="00070C13"/>
    <w:rsid w:val="000718A6"/>
    <w:rsid w:val="00071C13"/>
    <w:rsid w:val="00071C80"/>
    <w:rsid w:val="00072281"/>
    <w:rsid w:val="000747D5"/>
    <w:rsid w:val="00074A33"/>
    <w:rsid w:val="000753B3"/>
    <w:rsid w:val="00075C89"/>
    <w:rsid w:val="00076125"/>
    <w:rsid w:val="00080C41"/>
    <w:rsid w:val="00082C75"/>
    <w:rsid w:val="00083300"/>
    <w:rsid w:val="00083658"/>
    <w:rsid w:val="00083681"/>
    <w:rsid w:val="00083B62"/>
    <w:rsid w:val="00084080"/>
    <w:rsid w:val="00085108"/>
    <w:rsid w:val="00085ADB"/>
    <w:rsid w:val="000865A3"/>
    <w:rsid w:val="00086BF6"/>
    <w:rsid w:val="000874D2"/>
    <w:rsid w:val="00087EB9"/>
    <w:rsid w:val="00090518"/>
    <w:rsid w:val="00090604"/>
    <w:rsid w:val="00091FC4"/>
    <w:rsid w:val="0009304B"/>
    <w:rsid w:val="00093213"/>
    <w:rsid w:val="0009372C"/>
    <w:rsid w:val="00093A6A"/>
    <w:rsid w:val="000940ED"/>
    <w:rsid w:val="00095AAD"/>
    <w:rsid w:val="00095BD8"/>
    <w:rsid w:val="00095C3E"/>
    <w:rsid w:val="00095C5B"/>
    <w:rsid w:val="000966AE"/>
    <w:rsid w:val="000970A0"/>
    <w:rsid w:val="000970A4"/>
    <w:rsid w:val="000971D6"/>
    <w:rsid w:val="000A0468"/>
    <w:rsid w:val="000A04B9"/>
    <w:rsid w:val="000A0ECD"/>
    <w:rsid w:val="000A4978"/>
    <w:rsid w:val="000A5268"/>
    <w:rsid w:val="000A73CD"/>
    <w:rsid w:val="000A74DD"/>
    <w:rsid w:val="000A763F"/>
    <w:rsid w:val="000A7656"/>
    <w:rsid w:val="000B0361"/>
    <w:rsid w:val="000B0A3C"/>
    <w:rsid w:val="000B118D"/>
    <w:rsid w:val="000B15CC"/>
    <w:rsid w:val="000B1DB5"/>
    <w:rsid w:val="000B208C"/>
    <w:rsid w:val="000B248D"/>
    <w:rsid w:val="000B2A03"/>
    <w:rsid w:val="000B4D21"/>
    <w:rsid w:val="000B5812"/>
    <w:rsid w:val="000B6509"/>
    <w:rsid w:val="000B7928"/>
    <w:rsid w:val="000B7EE7"/>
    <w:rsid w:val="000C01B4"/>
    <w:rsid w:val="000C273C"/>
    <w:rsid w:val="000C27D3"/>
    <w:rsid w:val="000C4B3F"/>
    <w:rsid w:val="000C4D09"/>
    <w:rsid w:val="000C596F"/>
    <w:rsid w:val="000C76D5"/>
    <w:rsid w:val="000D2670"/>
    <w:rsid w:val="000D279A"/>
    <w:rsid w:val="000D39ED"/>
    <w:rsid w:val="000D3EBD"/>
    <w:rsid w:val="000D4D04"/>
    <w:rsid w:val="000D4F66"/>
    <w:rsid w:val="000D566B"/>
    <w:rsid w:val="000D6A72"/>
    <w:rsid w:val="000E0814"/>
    <w:rsid w:val="000E1B6B"/>
    <w:rsid w:val="000E1E65"/>
    <w:rsid w:val="000E3138"/>
    <w:rsid w:val="000E3308"/>
    <w:rsid w:val="000E3672"/>
    <w:rsid w:val="000E434A"/>
    <w:rsid w:val="000E4987"/>
    <w:rsid w:val="000E5850"/>
    <w:rsid w:val="000E5C2D"/>
    <w:rsid w:val="000F0491"/>
    <w:rsid w:val="000F1C69"/>
    <w:rsid w:val="000F1CB8"/>
    <w:rsid w:val="000F2674"/>
    <w:rsid w:val="000F2ECF"/>
    <w:rsid w:val="000F3477"/>
    <w:rsid w:val="000F5056"/>
    <w:rsid w:val="000F58E1"/>
    <w:rsid w:val="000F61BA"/>
    <w:rsid w:val="000F7B29"/>
    <w:rsid w:val="00101065"/>
    <w:rsid w:val="001020CA"/>
    <w:rsid w:val="0010241A"/>
    <w:rsid w:val="001029F0"/>
    <w:rsid w:val="00103ADA"/>
    <w:rsid w:val="00103DB2"/>
    <w:rsid w:val="0010407A"/>
    <w:rsid w:val="001046B7"/>
    <w:rsid w:val="00104CA5"/>
    <w:rsid w:val="00104E4C"/>
    <w:rsid w:val="0010682B"/>
    <w:rsid w:val="00106993"/>
    <w:rsid w:val="00106A69"/>
    <w:rsid w:val="00111975"/>
    <w:rsid w:val="001123AD"/>
    <w:rsid w:val="00112B79"/>
    <w:rsid w:val="001131DA"/>
    <w:rsid w:val="00124409"/>
    <w:rsid w:val="001245A7"/>
    <w:rsid w:val="0012480B"/>
    <w:rsid w:val="00124F32"/>
    <w:rsid w:val="00125693"/>
    <w:rsid w:val="001257D4"/>
    <w:rsid w:val="00127D77"/>
    <w:rsid w:val="00130A03"/>
    <w:rsid w:val="00131F76"/>
    <w:rsid w:val="001325C4"/>
    <w:rsid w:val="00134DB9"/>
    <w:rsid w:val="0013512E"/>
    <w:rsid w:val="00135E9C"/>
    <w:rsid w:val="00136EDB"/>
    <w:rsid w:val="00137161"/>
    <w:rsid w:val="001379E5"/>
    <w:rsid w:val="001400EE"/>
    <w:rsid w:val="00140BCA"/>
    <w:rsid w:val="00140CF2"/>
    <w:rsid w:val="00141C3B"/>
    <w:rsid w:val="00142043"/>
    <w:rsid w:val="00142962"/>
    <w:rsid w:val="001429F4"/>
    <w:rsid w:val="0014372F"/>
    <w:rsid w:val="00146295"/>
    <w:rsid w:val="001519DF"/>
    <w:rsid w:val="001522C2"/>
    <w:rsid w:val="00152787"/>
    <w:rsid w:val="00154822"/>
    <w:rsid w:val="00155943"/>
    <w:rsid w:val="00156944"/>
    <w:rsid w:val="001576E0"/>
    <w:rsid w:val="00160BED"/>
    <w:rsid w:val="00161585"/>
    <w:rsid w:val="001625B9"/>
    <w:rsid w:val="00162918"/>
    <w:rsid w:val="00163165"/>
    <w:rsid w:val="001639EC"/>
    <w:rsid w:val="001651BC"/>
    <w:rsid w:val="001653DC"/>
    <w:rsid w:val="001657C0"/>
    <w:rsid w:val="001662B2"/>
    <w:rsid w:val="00166334"/>
    <w:rsid w:val="0016646B"/>
    <w:rsid w:val="001666E6"/>
    <w:rsid w:val="0017011F"/>
    <w:rsid w:val="00171449"/>
    <w:rsid w:val="00172093"/>
    <w:rsid w:val="00172C2C"/>
    <w:rsid w:val="001730E5"/>
    <w:rsid w:val="001740C1"/>
    <w:rsid w:val="00174478"/>
    <w:rsid w:val="00174987"/>
    <w:rsid w:val="00175491"/>
    <w:rsid w:val="00176461"/>
    <w:rsid w:val="00176974"/>
    <w:rsid w:val="001772C4"/>
    <w:rsid w:val="001809DD"/>
    <w:rsid w:val="00181C26"/>
    <w:rsid w:val="001821E5"/>
    <w:rsid w:val="0018248A"/>
    <w:rsid w:val="00183407"/>
    <w:rsid w:val="00183C70"/>
    <w:rsid w:val="001849FA"/>
    <w:rsid w:val="00185215"/>
    <w:rsid w:val="001863DA"/>
    <w:rsid w:val="00186969"/>
    <w:rsid w:val="001873D6"/>
    <w:rsid w:val="001876F1"/>
    <w:rsid w:val="00191723"/>
    <w:rsid w:val="00192C48"/>
    <w:rsid w:val="00193097"/>
    <w:rsid w:val="00193E66"/>
    <w:rsid w:val="00193ECB"/>
    <w:rsid w:val="001952CE"/>
    <w:rsid w:val="00195A5B"/>
    <w:rsid w:val="00195AE3"/>
    <w:rsid w:val="00196793"/>
    <w:rsid w:val="00196ADE"/>
    <w:rsid w:val="00197991"/>
    <w:rsid w:val="001A08E9"/>
    <w:rsid w:val="001A1B28"/>
    <w:rsid w:val="001A1B88"/>
    <w:rsid w:val="001A3256"/>
    <w:rsid w:val="001A50A8"/>
    <w:rsid w:val="001A5128"/>
    <w:rsid w:val="001A69D0"/>
    <w:rsid w:val="001B0379"/>
    <w:rsid w:val="001B1EFA"/>
    <w:rsid w:val="001B2A4B"/>
    <w:rsid w:val="001B566D"/>
    <w:rsid w:val="001B661D"/>
    <w:rsid w:val="001B74B1"/>
    <w:rsid w:val="001C0D79"/>
    <w:rsid w:val="001C102B"/>
    <w:rsid w:val="001C11DB"/>
    <w:rsid w:val="001C18DE"/>
    <w:rsid w:val="001C19C0"/>
    <w:rsid w:val="001C2DC5"/>
    <w:rsid w:val="001C392C"/>
    <w:rsid w:val="001C3CE9"/>
    <w:rsid w:val="001C439A"/>
    <w:rsid w:val="001C5A49"/>
    <w:rsid w:val="001C5FC3"/>
    <w:rsid w:val="001C6C0D"/>
    <w:rsid w:val="001D2428"/>
    <w:rsid w:val="001D261C"/>
    <w:rsid w:val="001D2A42"/>
    <w:rsid w:val="001D393A"/>
    <w:rsid w:val="001D3F35"/>
    <w:rsid w:val="001D415B"/>
    <w:rsid w:val="001D4DA0"/>
    <w:rsid w:val="001D7BCA"/>
    <w:rsid w:val="001E1035"/>
    <w:rsid w:val="001E1A70"/>
    <w:rsid w:val="001E33DF"/>
    <w:rsid w:val="001E3CB0"/>
    <w:rsid w:val="001E7210"/>
    <w:rsid w:val="001F2552"/>
    <w:rsid w:val="001F276D"/>
    <w:rsid w:val="001F2E57"/>
    <w:rsid w:val="001F3370"/>
    <w:rsid w:val="001F3B33"/>
    <w:rsid w:val="001F5A6D"/>
    <w:rsid w:val="001F6172"/>
    <w:rsid w:val="001F7DDE"/>
    <w:rsid w:val="00201496"/>
    <w:rsid w:val="002043A7"/>
    <w:rsid w:val="0020530B"/>
    <w:rsid w:val="00205F4F"/>
    <w:rsid w:val="002062E1"/>
    <w:rsid w:val="00206EA3"/>
    <w:rsid w:val="00207453"/>
    <w:rsid w:val="0021233D"/>
    <w:rsid w:val="00212A4D"/>
    <w:rsid w:val="00213786"/>
    <w:rsid w:val="00214350"/>
    <w:rsid w:val="00216597"/>
    <w:rsid w:val="002178D3"/>
    <w:rsid w:val="00220838"/>
    <w:rsid w:val="00220BB0"/>
    <w:rsid w:val="00221696"/>
    <w:rsid w:val="002220A0"/>
    <w:rsid w:val="00223461"/>
    <w:rsid w:val="002248CC"/>
    <w:rsid w:val="00226662"/>
    <w:rsid w:val="00226EA4"/>
    <w:rsid w:val="002272BC"/>
    <w:rsid w:val="002274BF"/>
    <w:rsid w:val="00227F2A"/>
    <w:rsid w:val="002323FC"/>
    <w:rsid w:val="002346A4"/>
    <w:rsid w:val="00241572"/>
    <w:rsid w:val="00241D63"/>
    <w:rsid w:val="00242531"/>
    <w:rsid w:val="0024541E"/>
    <w:rsid w:val="00250B15"/>
    <w:rsid w:val="00250BBB"/>
    <w:rsid w:val="0025130E"/>
    <w:rsid w:val="00251878"/>
    <w:rsid w:val="00251ADB"/>
    <w:rsid w:val="00252190"/>
    <w:rsid w:val="002545C2"/>
    <w:rsid w:val="0025594C"/>
    <w:rsid w:val="00256C64"/>
    <w:rsid w:val="002572FE"/>
    <w:rsid w:val="00257986"/>
    <w:rsid w:val="0026112D"/>
    <w:rsid w:val="002615DD"/>
    <w:rsid w:val="00262041"/>
    <w:rsid w:val="002629C1"/>
    <w:rsid w:val="00263961"/>
    <w:rsid w:val="00263AB0"/>
    <w:rsid w:val="00264066"/>
    <w:rsid w:val="00264076"/>
    <w:rsid w:val="0026477D"/>
    <w:rsid w:val="00265F90"/>
    <w:rsid w:val="00266C14"/>
    <w:rsid w:val="002739DD"/>
    <w:rsid w:val="00273A90"/>
    <w:rsid w:val="00276623"/>
    <w:rsid w:val="00276DF9"/>
    <w:rsid w:val="00277253"/>
    <w:rsid w:val="002809E3"/>
    <w:rsid w:val="0028105F"/>
    <w:rsid w:val="002815C2"/>
    <w:rsid w:val="00281C52"/>
    <w:rsid w:val="0028269C"/>
    <w:rsid w:val="00287BE3"/>
    <w:rsid w:val="00290971"/>
    <w:rsid w:val="00290FCC"/>
    <w:rsid w:val="002915B5"/>
    <w:rsid w:val="00291950"/>
    <w:rsid w:val="00293CB3"/>
    <w:rsid w:val="00294A3F"/>
    <w:rsid w:val="00294B31"/>
    <w:rsid w:val="002956A9"/>
    <w:rsid w:val="002956EE"/>
    <w:rsid w:val="00296507"/>
    <w:rsid w:val="002969FB"/>
    <w:rsid w:val="00297A82"/>
    <w:rsid w:val="002A03DC"/>
    <w:rsid w:val="002A069D"/>
    <w:rsid w:val="002A1138"/>
    <w:rsid w:val="002A390F"/>
    <w:rsid w:val="002A4123"/>
    <w:rsid w:val="002A4373"/>
    <w:rsid w:val="002A4710"/>
    <w:rsid w:val="002A56F2"/>
    <w:rsid w:val="002A5861"/>
    <w:rsid w:val="002A6E91"/>
    <w:rsid w:val="002B021B"/>
    <w:rsid w:val="002B17F1"/>
    <w:rsid w:val="002B1A73"/>
    <w:rsid w:val="002B23E1"/>
    <w:rsid w:val="002B4723"/>
    <w:rsid w:val="002B589C"/>
    <w:rsid w:val="002B66BC"/>
    <w:rsid w:val="002B7281"/>
    <w:rsid w:val="002C0069"/>
    <w:rsid w:val="002C0477"/>
    <w:rsid w:val="002C2F03"/>
    <w:rsid w:val="002C3AF0"/>
    <w:rsid w:val="002D4A63"/>
    <w:rsid w:val="002D4C3B"/>
    <w:rsid w:val="002D4E3B"/>
    <w:rsid w:val="002D5CF9"/>
    <w:rsid w:val="002D6868"/>
    <w:rsid w:val="002E1A40"/>
    <w:rsid w:val="002E2D19"/>
    <w:rsid w:val="002E4717"/>
    <w:rsid w:val="002E5619"/>
    <w:rsid w:val="002E6DCA"/>
    <w:rsid w:val="002E7544"/>
    <w:rsid w:val="002F0A44"/>
    <w:rsid w:val="002F0F9D"/>
    <w:rsid w:val="002F19FD"/>
    <w:rsid w:val="003025B5"/>
    <w:rsid w:val="00302FB7"/>
    <w:rsid w:val="003035A2"/>
    <w:rsid w:val="003036F0"/>
    <w:rsid w:val="00303930"/>
    <w:rsid w:val="00303A95"/>
    <w:rsid w:val="00304A0E"/>
    <w:rsid w:val="003051B7"/>
    <w:rsid w:val="003063F1"/>
    <w:rsid w:val="00307213"/>
    <w:rsid w:val="00310DDA"/>
    <w:rsid w:val="00311529"/>
    <w:rsid w:val="003130A0"/>
    <w:rsid w:val="00314094"/>
    <w:rsid w:val="0031453A"/>
    <w:rsid w:val="00314847"/>
    <w:rsid w:val="003166B4"/>
    <w:rsid w:val="00320392"/>
    <w:rsid w:val="00321634"/>
    <w:rsid w:val="00321B2F"/>
    <w:rsid w:val="003225D5"/>
    <w:rsid w:val="00322F83"/>
    <w:rsid w:val="00323B94"/>
    <w:rsid w:val="00323CD1"/>
    <w:rsid w:val="00323CF6"/>
    <w:rsid w:val="00327445"/>
    <w:rsid w:val="00327816"/>
    <w:rsid w:val="00327BE5"/>
    <w:rsid w:val="00331654"/>
    <w:rsid w:val="00333640"/>
    <w:rsid w:val="003341B5"/>
    <w:rsid w:val="00334FA0"/>
    <w:rsid w:val="003351A1"/>
    <w:rsid w:val="00335901"/>
    <w:rsid w:val="0033657A"/>
    <w:rsid w:val="003375E8"/>
    <w:rsid w:val="00337A50"/>
    <w:rsid w:val="00341156"/>
    <w:rsid w:val="00341BE0"/>
    <w:rsid w:val="0034250F"/>
    <w:rsid w:val="00342DEA"/>
    <w:rsid w:val="00342F86"/>
    <w:rsid w:val="0034347E"/>
    <w:rsid w:val="0034356C"/>
    <w:rsid w:val="00350786"/>
    <w:rsid w:val="00350AEF"/>
    <w:rsid w:val="003511DD"/>
    <w:rsid w:val="00351F17"/>
    <w:rsid w:val="00353135"/>
    <w:rsid w:val="00353B28"/>
    <w:rsid w:val="00354370"/>
    <w:rsid w:val="00354B0F"/>
    <w:rsid w:val="00355D1A"/>
    <w:rsid w:val="00355F90"/>
    <w:rsid w:val="00356F4E"/>
    <w:rsid w:val="00360D4C"/>
    <w:rsid w:val="0036112E"/>
    <w:rsid w:val="00361706"/>
    <w:rsid w:val="00361DBB"/>
    <w:rsid w:val="00361DEF"/>
    <w:rsid w:val="00363A14"/>
    <w:rsid w:val="00364B57"/>
    <w:rsid w:val="00364C9D"/>
    <w:rsid w:val="00365AE2"/>
    <w:rsid w:val="0037092A"/>
    <w:rsid w:val="003717AF"/>
    <w:rsid w:val="00373197"/>
    <w:rsid w:val="003751BC"/>
    <w:rsid w:val="00375393"/>
    <w:rsid w:val="003758AA"/>
    <w:rsid w:val="00381A3B"/>
    <w:rsid w:val="00381C32"/>
    <w:rsid w:val="00381EF8"/>
    <w:rsid w:val="00383A56"/>
    <w:rsid w:val="00384166"/>
    <w:rsid w:val="00384FF1"/>
    <w:rsid w:val="00385115"/>
    <w:rsid w:val="0038723E"/>
    <w:rsid w:val="003874C3"/>
    <w:rsid w:val="00387C9F"/>
    <w:rsid w:val="00387F11"/>
    <w:rsid w:val="003901C3"/>
    <w:rsid w:val="00390917"/>
    <w:rsid w:val="0039112F"/>
    <w:rsid w:val="00391602"/>
    <w:rsid w:val="00391BE0"/>
    <w:rsid w:val="00391FA1"/>
    <w:rsid w:val="003923EE"/>
    <w:rsid w:val="003938FC"/>
    <w:rsid w:val="00393C10"/>
    <w:rsid w:val="00395885"/>
    <w:rsid w:val="00396BE8"/>
    <w:rsid w:val="0039735B"/>
    <w:rsid w:val="00397E81"/>
    <w:rsid w:val="003A04D7"/>
    <w:rsid w:val="003A2DF9"/>
    <w:rsid w:val="003A386D"/>
    <w:rsid w:val="003A4497"/>
    <w:rsid w:val="003A5700"/>
    <w:rsid w:val="003A5FEE"/>
    <w:rsid w:val="003A70D0"/>
    <w:rsid w:val="003B07D7"/>
    <w:rsid w:val="003B1944"/>
    <w:rsid w:val="003B2852"/>
    <w:rsid w:val="003B550E"/>
    <w:rsid w:val="003B55B2"/>
    <w:rsid w:val="003B57B3"/>
    <w:rsid w:val="003C01BA"/>
    <w:rsid w:val="003C0651"/>
    <w:rsid w:val="003C07A1"/>
    <w:rsid w:val="003C1EBC"/>
    <w:rsid w:val="003C25A3"/>
    <w:rsid w:val="003C291A"/>
    <w:rsid w:val="003C5675"/>
    <w:rsid w:val="003C5830"/>
    <w:rsid w:val="003C681F"/>
    <w:rsid w:val="003C695C"/>
    <w:rsid w:val="003C7F95"/>
    <w:rsid w:val="003D1C84"/>
    <w:rsid w:val="003D1E6F"/>
    <w:rsid w:val="003D2453"/>
    <w:rsid w:val="003D2AA1"/>
    <w:rsid w:val="003D6F1F"/>
    <w:rsid w:val="003E1AE2"/>
    <w:rsid w:val="003E24BA"/>
    <w:rsid w:val="003E3840"/>
    <w:rsid w:val="003E4148"/>
    <w:rsid w:val="003E579A"/>
    <w:rsid w:val="003E7578"/>
    <w:rsid w:val="003E76E6"/>
    <w:rsid w:val="003E776D"/>
    <w:rsid w:val="003E77FC"/>
    <w:rsid w:val="003E7CA8"/>
    <w:rsid w:val="003F0971"/>
    <w:rsid w:val="003F13E7"/>
    <w:rsid w:val="003F18C8"/>
    <w:rsid w:val="003F1AF0"/>
    <w:rsid w:val="003F1FE7"/>
    <w:rsid w:val="003F30AF"/>
    <w:rsid w:val="003F4A67"/>
    <w:rsid w:val="003F4ACB"/>
    <w:rsid w:val="003F60CC"/>
    <w:rsid w:val="003F646D"/>
    <w:rsid w:val="003F7615"/>
    <w:rsid w:val="00400E66"/>
    <w:rsid w:val="00401B50"/>
    <w:rsid w:val="00401CE1"/>
    <w:rsid w:val="004027C6"/>
    <w:rsid w:val="00403E16"/>
    <w:rsid w:val="00404552"/>
    <w:rsid w:val="00404B44"/>
    <w:rsid w:val="00404EC6"/>
    <w:rsid w:val="00410049"/>
    <w:rsid w:val="00410267"/>
    <w:rsid w:val="0041157A"/>
    <w:rsid w:val="004122EB"/>
    <w:rsid w:val="00412AC8"/>
    <w:rsid w:val="004130FA"/>
    <w:rsid w:val="00414007"/>
    <w:rsid w:val="004151D8"/>
    <w:rsid w:val="00416E6D"/>
    <w:rsid w:val="004178C8"/>
    <w:rsid w:val="00422901"/>
    <w:rsid w:val="00423210"/>
    <w:rsid w:val="004233F1"/>
    <w:rsid w:val="0042513C"/>
    <w:rsid w:val="00425753"/>
    <w:rsid w:val="00425CCE"/>
    <w:rsid w:val="004324B9"/>
    <w:rsid w:val="00433811"/>
    <w:rsid w:val="00434488"/>
    <w:rsid w:val="00435214"/>
    <w:rsid w:val="004359CE"/>
    <w:rsid w:val="004359FF"/>
    <w:rsid w:val="00436CC3"/>
    <w:rsid w:val="00440ACF"/>
    <w:rsid w:val="0044213A"/>
    <w:rsid w:val="00442792"/>
    <w:rsid w:val="004439FA"/>
    <w:rsid w:val="00445A8E"/>
    <w:rsid w:val="00446B21"/>
    <w:rsid w:val="00446C64"/>
    <w:rsid w:val="00447037"/>
    <w:rsid w:val="00447EFE"/>
    <w:rsid w:val="004502A3"/>
    <w:rsid w:val="00451112"/>
    <w:rsid w:val="00452806"/>
    <w:rsid w:val="00454C6C"/>
    <w:rsid w:val="004551FA"/>
    <w:rsid w:val="00460A19"/>
    <w:rsid w:val="00462A8E"/>
    <w:rsid w:val="00463C45"/>
    <w:rsid w:val="00464176"/>
    <w:rsid w:val="004678EB"/>
    <w:rsid w:val="00467D13"/>
    <w:rsid w:val="004702C5"/>
    <w:rsid w:val="004703EF"/>
    <w:rsid w:val="004711F8"/>
    <w:rsid w:val="00471B52"/>
    <w:rsid w:val="00472863"/>
    <w:rsid w:val="004746CC"/>
    <w:rsid w:val="00475868"/>
    <w:rsid w:val="00476B3C"/>
    <w:rsid w:val="00476CD3"/>
    <w:rsid w:val="00477844"/>
    <w:rsid w:val="00477AF5"/>
    <w:rsid w:val="0048390F"/>
    <w:rsid w:val="004850D1"/>
    <w:rsid w:val="00485C7D"/>
    <w:rsid w:val="004907B2"/>
    <w:rsid w:val="00490DE0"/>
    <w:rsid w:val="00491971"/>
    <w:rsid w:val="00492A21"/>
    <w:rsid w:val="00492F68"/>
    <w:rsid w:val="004942B9"/>
    <w:rsid w:val="0049500B"/>
    <w:rsid w:val="004952F4"/>
    <w:rsid w:val="00495DDC"/>
    <w:rsid w:val="00496080"/>
    <w:rsid w:val="00496853"/>
    <w:rsid w:val="004A06D7"/>
    <w:rsid w:val="004A17CF"/>
    <w:rsid w:val="004A1CA7"/>
    <w:rsid w:val="004A26F1"/>
    <w:rsid w:val="004A3EA5"/>
    <w:rsid w:val="004A4927"/>
    <w:rsid w:val="004A5105"/>
    <w:rsid w:val="004A5229"/>
    <w:rsid w:val="004A6290"/>
    <w:rsid w:val="004A68BC"/>
    <w:rsid w:val="004A6CC0"/>
    <w:rsid w:val="004A7A5F"/>
    <w:rsid w:val="004B0902"/>
    <w:rsid w:val="004B0ABB"/>
    <w:rsid w:val="004B17A8"/>
    <w:rsid w:val="004B25E8"/>
    <w:rsid w:val="004B5D72"/>
    <w:rsid w:val="004C004B"/>
    <w:rsid w:val="004C070E"/>
    <w:rsid w:val="004C3BDD"/>
    <w:rsid w:val="004C3E7F"/>
    <w:rsid w:val="004C4305"/>
    <w:rsid w:val="004C4311"/>
    <w:rsid w:val="004C7B13"/>
    <w:rsid w:val="004C7E1B"/>
    <w:rsid w:val="004D2F33"/>
    <w:rsid w:val="004D4574"/>
    <w:rsid w:val="004D47E3"/>
    <w:rsid w:val="004D5331"/>
    <w:rsid w:val="004D5EA9"/>
    <w:rsid w:val="004E091C"/>
    <w:rsid w:val="004E2F05"/>
    <w:rsid w:val="004E4392"/>
    <w:rsid w:val="004E4FAB"/>
    <w:rsid w:val="004E6A3F"/>
    <w:rsid w:val="004E6F93"/>
    <w:rsid w:val="004E7DF2"/>
    <w:rsid w:val="004F1556"/>
    <w:rsid w:val="004F1A36"/>
    <w:rsid w:val="004F2107"/>
    <w:rsid w:val="004F2214"/>
    <w:rsid w:val="004F38D0"/>
    <w:rsid w:val="004F4F5F"/>
    <w:rsid w:val="004F73A5"/>
    <w:rsid w:val="00501058"/>
    <w:rsid w:val="00502678"/>
    <w:rsid w:val="00503D79"/>
    <w:rsid w:val="00504F57"/>
    <w:rsid w:val="00505902"/>
    <w:rsid w:val="00507601"/>
    <w:rsid w:val="00507A3F"/>
    <w:rsid w:val="00507ED7"/>
    <w:rsid w:val="00510E8C"/>
    <w:rsid w:val="00511315"/>
    <w:rsid w:val="00511E77"/>
    <w:rsid w:val="00511F2E"/>
    <w:rsid w:val="005125F0"/>
    <w:rsid w:val="00513C3A"/>
    <w:rsid w:val="0051598F"/>
    <w:rsid w:val="00515BDB"/>
    <w:rsid w:val="0051676D"/>
    <w:rsid w:val="00521524"/>
    <w:rsid w:val="00521F18"/>
    <w:rsid w:val="00522BEA"/>
    <w:rsid w:val="00525B51"/>
    <w:rsid w:val="00526310"/>
    <w:rsid w:val="00533451"/>
    <w:rsid w:val="005341A9"/>
    <w:rsid w:val="00534D64"/>
    <w:rsid w:val="00536B98"/>
    <w:rsid w:val="00536CBC"/>
    <w:rsid w:val="00537820"/>
    <w:rsid w:val="00537DBC"/>
    <w:rsid w:val="00537E2A"/>
    <w:rsid w:val="00541355"/>
    <w:rsid w:val="00541BBD"/>
    <w:rsid w:val="0054309B"/>
    <w:rsid w:val="00543792"/>
    <w:rsid w:val="005459EB"/>
    <w:rsid w:val="005471D0"/>
    <w:rsid w:val="0055092D"/>
    <w:rsid w:val="0055145A"/>
    <w:rsid w:val="005517D2"/>
    <w:rsid w:val="005522DB"/>
    <w:rsid w:val="00552383"/>
    <w:rsid w:val="00554E36"/>
    <w:rsid w:val="00557172"/>
    <w:rsid w:val="005577CA"/>
    <w:rsid w:val="00557B43"/>
    <w:rsid w:val="00557F4A"/>
    <w:rsid w:val="00560213"/>
    <w:rsid w:val="00560733"/>
    <w:rsid w:val="005608A4"/>
    <w:rsid w:val="00563E66"/>
    <w:rsid w:val="005645B2"/>
    <w:rsid w:val="00565142"/>
    <w:rsid w:val="005671F9"/>
    <w:rsid w:val="005678D9"/>
    <w:rsid w:val="005702BB"/>
    <w:rsid w:val="00570392"/>
    <w:rsid w:val="00570BAE"/>
    <w:rsid w:val="005710E8"/>
    <w:rsid w:val="0057115C"/>
    <w:rsid w:val="005723A3"/>
    <w:rsid w:val="00574AA3"/>
    <w:rsid w:val="00574AF9"/>
    <w:rsid w:val="00574DC1"/>
    <w:rsid w:val="00575E38"/>
    <w:rsid w:val="00576276"/>
    <w:rsid w:val="005768B1"/>
    <w:rsid w:val="005803A5"/>
    <w:rsid w:val="005804F6"/>
    <w:rsid w:val="005809C5"/>
    <w:rsid w:val="00581684"/>
    <w:rsid w:val="00582A1A"/>
    <w:rsid w:val="00583968"/>
    <w:rsid w:val="00583D0B"/>
    <w:rsid w:val="00584119"/>
    <w:rsid w:val="005845AE"/>
    <w:rsid w:val="00585D57"/>
    <w:rsid w:val="0058697E"/>
    <w:rsid w:val="00587574"/>
    <w:rsid w:val="005910A0"/>
    <w:rsid w:val="005923DE"/>
    <w:rsid w:val="00592BEB"/>
    <w:rsid w:val="005939B7"/>
    <w:rsid w:val="00593DC6"/>
    <w:rsid w:val="00594C17"/>
    <w:rsid w:val="0059524F"/>
    <w:rsid w:val="00595456"/>
    <w:rsid w:val="00596EEF"/>
    <w:rsid w:val="005979C2"/>
    <w:rsid w:val="005A0A17"/>
    <w:rsid w:val="005A0C30"/>
    <w:rsid w:val="005A1B58"/>
    <w:rsid w:val="005A1E06"/>
    <w:rsid w:val="005A1E12"/>
    <w:rsid w:val="005A2C4B"/>
    <w:rsid w:val="005A39B4"/>
    <w:rsid w:val="005A435B"/>
    <w:rsid w:val="005A5683"/>
    <w:rsid w:val="005A5B2F"/>
    <w:rsid w:val="005A6A4E"/>
    <w:rsid w:val="005A6CA7"/>
    <w:rsid w:val="005A6CF1"/>
    <w:rsid w:val="005A7BC6"/>
    <w:rsid w:val="005A7EDA"/>
    <w:rsid w:val="005B05C4"/>
    <w:rsid w:val="005B0F67"/>
    <w:rsid w:val="005B32A1"/>
    <w:rsid w:val="005B3688"/>
    <w:rsid w:val="005B3F3B"/>
    <w:rsid w:val="005B4217"/>
    <w:rsid w:val="005B6D98"/>
    <w:rsid w:val="005B71CD"/>
    <w:rsid w:val="005C1530"/>
    <w:rsid w:val="005C242B"/>
    <w:rsid w:val="005C65A6"/>
    <w:rsid w:val="005C6E92"/>
    <w:rsid w:val="005C7B3B"/>
    <w:rsid w:val="005D000E"/>
    <w:rsid w:val="005D25F9"/>
    <w:rsid w:val="005D29DF"/>
    <w:rsid w:val="005D5448"/>
    <w:rsid w:val="005D5DF9"/>
    <w:rsid w:val="005E0045"/>
    <w:rsid w:val="005E0A88"/>
    <w:rsid w:val="005E0F93"/>
    <w:rsid w:val="005E1CEF"/>
    <w:rsid w:val="005E2A10"/>
    <w:rsid w:val="005E449E"/>
    <w:rsid w:val="005E479A"/>
    <w:rsid w:val="005E48FF"/>
    <w:rsid w:val="005E5F5F"/>
    <w:rsid w:val="005E6B80"/>
    <w:rsid w:val="005E6FB9"/>
    <w:rsid w:val="005E7E85"/>
    <w:rsid w:val="005F0366"/>
    <w:rsid w:val="005F039E"/>
    <w:rsid w:val="005F1A8A"/>
    <w:rsid w:val="005F24CF"/>
    <w:rsid w:val="005F75D7"/>
    <w:rsid w:val="0060034D"/>
    <w:rsid w:val="006034D2"/>
    <w:rsid w:val="00603ED4"/>
    <w:rsid w:val="006048A1"/>
    <w:rsid w:val="00604C10"/>
    <w:rsid w:val="00604C1D"/>
    <w:rsid w:val="00611025"/>
    <w:rsid w:val="0061299D"/>
    <w:rsid w:val="00612E31"/>
    <w:rsid w:val="0061699E"/>
    <w:rsid w:val="006209F7"/>
    <w:rsid w:val="00622AD9"/>
    <w:rsid w:val="00626E51"/>
    <w:rsid w:val="00627EA7"/>
    <w:rsid w:val="00630C38"/>
    <w:rsid w:val="0063128F"/>
    <w:rsid w:val="00631EA2"/>
    <w:rsid w:val="00636B7B"/>
    <w:rsid w:val="00637580"/>
    <w:rsid w:val="006400AD"/>
    <w:rsid w:val="00640C92"/>
    <w:rsid w:val="00642109"/>
    <w:rsid w:val="00644B54"/>
    <w:rsid w:val="0065056D"/>
    <w:rsid w:val="00652539"/>
    <w:rsid w:val="00652790"/>
    <w:rsid w:val="006552C7"/>
    <w:rsid w:val="00656B4B"/>
    <w:rsid w:val="006613A8"/>
    <w:rsid w:val="00663A31"/>
    <w:rsid w:val="006667AD"/>
    <w:rsid w:val="0067014A"/>
    <w:rsid w:val="006704A6"/>
    <w:rsid w:val="00670DC1"/>
    <w:rsid w:val="00671D79"/>
    <w:rsid w:val="00671F19"/>
    <w:rsid w:val="0067231F"/>
    <w:rsid w:val="00672635"/>
    <w:rsid w:val="00672FAA"/>
    <w:rsid w:val="00673C3E"/>
    <w:rsid w:val="0067608A"/>
    <w:rsid w:val="00677526"/>
    <w:rsid w:val="006775B7"/>
    <w:rsid w:val="006779EC"/>
    <w:rsid w:val="00677FB3"/>
    <w:rsid w:val="00680FE9"/>
    <w:rsid w:val="006810A0"/>
    <w:rsid w:val="00682063"/>
    <w:rsid w:val="006834DC"/>
    <w:rsid w:val="00685658"/>
    <w:rsid w:val="006861BD"/>
    <w:rsid w:val="00686D9A"/>
    <w:rsid w:val="00687353"/>
    <w:rsid w:val="0068768C"/>
    <w:rsid w:val="00687BBF"/>
    <w:rsid w:val="00687D65"/>
    <w:rsid w:val="006900C7"/>
    <w:rsid w:val="006916BF"/>
    <w:rsid w:val="00691B98"/>
    <w:rsid w:val="00691E6E"/>
    <w:rsid w:val="006925AF"/>
    <w:rsid w:val="00693956"/>
    <w:rsid w:val="00694A43"/>
    <w:rsid w:val="00695017"/>
    <w:rsid w:val="00695704"/>
    <w:rsid w:val="00696DFA"/>
    <w:rsid w:val="006A1525"/>
    <w:rsid w:val="006A18FB"/>
    <w:rsid w:val="006A2598"/>
    <w:rsid w:val="006A31CE"/>
    <w:rsid w:val="006A4761"/>
    <w:rsid w:val="006A4C9E"/>
    <w:rsid w:val="006A7369"/>
    <w:rsid w:val="006A73EB"/>
    <w:rsid w:val="006A7B83"/>
    <w:rsid w:val="006B0CDC"/>
    <w:rsid w:val="006B27FE"/>
    <w:rsid w:val="006B549D"/>
    <w:rsid w:val="006B5784"/>
    <w:rsid w:val="006B5CEF"/>
    <w:rsid w:val="006B613A"/>
    <w:rsid w:val="006C1BF0"/>
    <w:rsid w:val="006C2CDF"/>
    <w:rsid w:val="006C3844"/>
    <w:rsid w:val="006C44F0"/>
    <w:rsid w:val="006C4959"/>
    <w:rsid w:val="006C49AA"/>
    <w:rsid w:val="006C5B03"/>
    <w:rsid w:val="006C6153"/>
    <w:rsid w:val="006C6FAB"/>
    <w:rsid w:val="006C72DC"/>
    <w:rsid w:val="006C758F"/>
    <w:rsid w:val="006D1BCE"/>
    <w:rsid w:val="006D21C6"/>
    <w:rsid w:val="006D477A"/>
    <w:rsid w:val="006D4E57"/>
    <w:rsid w:val="006D63D5"/>
    <w:rsid w:val="006D6830"/>
    <w:rsid w:val="006D6C17"/>
    <w:rsid w:val="006D7997"/>
    <w:rsid w:val="006E1463"/>
    <w:rsid w:val="006E3E5C"/>
    <w:rsid w:val="006E4DA0"/>
    <w:rsid w:val="006E541E"/>
    <w:rsid w:val="006E7AD9"/>
    <w:rsid w:val="006F006B"/>
    <w:rsid w:val="006F1BFD"/>
    <w:rsid w:val="006F3034"/>
    <w:rsid w:val="006F3263"/>
    <w:rsid w:val="006F3299"/>
    <w:rsid w:val="006F46D1"/>
    <w:rsid w:val="006F48A3"/>
    <w:rsid w:val="006F4D63"/>
    <w:rsid w:val="006F783E"/>
    <w:rsid w:val="006F79DF"/>
    <w:rsid w:val="006F7A25"/>
    <w:rsid w:val="00701491"/>
    <w:rsid w:val="00701853"/>
    <w:rsid w:val="00701BCD"/>
    <w:rsid w:val="00701CBC"/>
    <w:rsid w:val="00704E95"/>
    <w:rsid w:val="00704F1C"/>
    <w:rsid w:val="00705313"/>
    <w:rsid w:val="00706716"/>
    <w:rsid w:val="00710545"/>
    <w:rsid w:val="00710B40"/>
    <w:rsid w:val="007120C4"/>
    <w:rsid w:val="0071222E"/>
    <w:rsid w:val="0071573E"/>
    <w:rsid w:val="007162B4"/>
    <w:rsid w:val="00716BD9"/>
    <w:rsid w:val="007176CB"/>
    <w:rsid w:val="00721FD5"/>
    <w:rsid w:val="007226A3"/>
    <w:rsid w:val="007226C1"/>
    <w:rsid w:val="007233E4"/>
    <w:rsid w:val="007250BB"/>
    <w:rsid w:val="00725614"/>
    <w:rsid w:val="007258A5"/>
    <w:rsid w:val="00726080"/>
    <w:rsid w:val="007265A9"/>
    <w:rsid w:val="007266D9"/>
    <w:rsid w:val="00726E42"/>
    <w:rsid w:val="0072772A"/>
    <w:rsid w:val="00727C06"/>
    <w:rsid w:val="00730599"/>
    <w:rsid w:val="0073170B"/>
    <w:rsid w:val="007322E2"/>
    <w:rsid w:val="00734C91"/>
    <w:rsid w:val="007365F9"/>
    <w:rsid w:val="00736F65"/>
    <w:rsid w:val="00737571"/>
    <w:rsid w:val="00740B77"/>
    <w:rsid w:val="00741A1F"/>
    <w:rsid w:val="00744C43"/>
    <w:rsid w:val="00745E0F"/>
    <w:rsid w:val="007461BD"/>
    <w:rsid w:val="00746FF9"/>
    <w:rsid w:val="00747EAF"/>
    <w:rsid w:val="007511F8"/>
    <w:rsid w:val="00751721"/>
    <w:rsid w:val="00751F50"/>
    <w:rsid w:val="00753004"/>
    <w:rsid w:val="0075344A"/>
    <w:rsid w:val="00753D44"/>
    <w:rsid w:val="007546BF"/>
    <w:rsid w:val="00754F66"/>
    <w:rsid w:val="00755170"/>
    <w:rsid w:val="007568F3"/>
    <w:rsid w:val="00756E4C"/>
    <w:rsid w:val="007576F8"/>
    <w:rsid w:val="00757E1D"/>
    <w:rsid w:val="00757EF5"/>
    <w:rsid w:val="00760356"/>
    <w:rsid w:val="00760B76"/>
    <w:rsid w:val="00761726"/>
    <w:rsid w:val="00761BEA"/>
    <w:rsid w:val="00761CF1"/>
    <w:rsid w:val="00763D2E"/>
    <w:rsid w:val="00764869"/>
    <w:rsid w:val="00766294"/>
    <w:rsid w:val="00767B02"/>
    <w:rsid w:val="007705A5"/>
    <w:rsid w:val="00770A48"/>
    <w:rsid w:val="00772508"/>
    <w:rsid w:val="0077256F"/>
    <w:rsid w:val="00772741"/>
    <w:rsid w:val="00772C47"/>
    <w:rsid w:val="00772DBC"/>
    <w:rsid w:val="00774BD3"/>
    <w:rsid w:val="00775176"/>
    <w:rsid w:val="00775CD8"/>
    <w:rsid w:val="00776452"/>
    <w:rsid w:val="0077772B"/>
    <w:rsid w:val="00781125"/>
    <w:rsid w:val="007813A1"/>
    <w:rsid w:val="00781445"/>
    <w:rsid w:val="0078221B"/>
    <w:rsid w:val="00782712"/>
    <w:rsid w:val="0078352A"/>
    <w:rsid w:val="00784862"/>
    <w:rsid w:val="007858AC"/>
    <w:rsid w:val="0078594C"/>
    <w:rsid w:val="00786963"/>
    <w:rsid w:val="00786EE3"/>
    <w:rsid w:val="00787180"/>
    <w:rsid w:val="0078727C"/>
    <w:rsid w:val="0078752C"/>
    <w:rsid w:val="0079155D"/>
    <w:rsid w:val="00795755"/>
    <w:rsid w:val="00795E1A"/>
    <w:rsid w:val="007970C0"/>
    <w:rsid w:val="00797A12"/>
    <w:rsid w:val="007A053E"/>
    <w:rsid w:val="007A116F"/>
    <w:rsid w:val="007A176B"/>
    <w:rsid w:val="007A2004"/>
    <w:rsid w:val="007A361A"/>
    <w:rsid w:val="007A599C"/>
    <w:rsid w:val="007A59C2"/>
    <w:rsid w:val="007A5E36"/>
    <w:rsid w:val="007B0E20"/>
    <w:rsid w:val="007B0E99"/>
    <w:rsid w:val="007B1CAF"/>
    <w:rsid w:val="007B474F"/>
    <w:rsid w:val="007B4B32"/>
    <w:rsid w:val="007B4F62"/>
    <w:rsid w:val="007B66F0"/>
    <w:rsid w:val="007B6EE2"/>
    <w:rsid w:val="007B731E"/>
    <w:rsid w:val="007C0477"/>
    <w:rsid w:val="007C2C7F"/>
    <w:rsid w:val="007C4EE1"/>
    <w:rsid w:val="007C672B"/>
    <w:rsid w:val="007C69C5"/>
    <w:rsid w:val="007C6A81"/>
    <w:rsid w:val="007D010D"/>
    <w:rsid w:val="007D0901"/>
    <w:rsid w:val="007D1CE1"/>
    <w:rsid w:val="007D6DC5"/>
    <w:rsid w:val="007E25DA"/>
    <w:rsid w:val="007E4D97"/>
    <w:rsid w:val="007E532F"/>
    <w:rsid w:val="007E6BB7"/>
    <w:rsid w:val="007E714A"/>
    <w:rsid w:val="007F024B"/>
    <w:rsid w:val="007F3542"/>
    <w:rsid w:val="007F38F7"/>
    <w:rsid w:val="007F57F8"/>
    <w:rsid w:val="007F5941"/>
    <w:rsid w:val="007F6268"/>
    <w:rsid w:val="00800101"/>
    <w:rsid w:val="008008B4"/>
    <w:rsid w:val="00800934"/>
    <w:rsid w:val="00800D50"/>
    <w:rsid w:val="008015D2"/>
    <w:rsid w:val="00801DDC"/>
    <w:rsid w:val="00802331"/>
    <w:rsid w:val="00802F50"/>
    <w:rsid w:val="008045BB"/>
    <w:rsid w:val="00805277"/>
    <w:rsid w:val="008057EC"/>
    <w:rsid w:val="00805874"/>
    <w:rsid w:val="00805D70"/>
    <w:rsid w:val="00806886"/>
    <w:rsid w:val="008107A5"/>
    <w:rsid w:val="0081081D"/>
    <w:rsid w:val="0081131E"/>
    <w:rsid w:val="00812B12"/>
    <w:rsid w:val="00813111"/>
    <w:rsid w:val="008146C6"/>
    <w:rsid w:val="0081589A"/>
    <w:rsid w:val="00816A8B"/>
    <w:rsid w:val="0082074D"/>
    <w:rsid w:val="00821BCD"/>
    <w:rsid w:val="00821D60"/>
    <w:rsid w:val="0082389E"/>
    <w:rsid w:val="008242F1"/>
    <w:rsid w:val="0082773B"/>
    <w:rsid w:val="00827DE2"/>
    <w:rsid w:val="00831845"/>
    <w:rsid w:val="00832998"/>
    <w:rsid w:val="00833502"/>
    <w:rsid w:val="00834321"/>
    <w:rsid w:val="008345CB"/>
    <w:rsid w:val="0083465D"/>
    <w:rsid w:val="008351F3"/>
    <w:rsid w:val="00835CE3"/>
    <w:rsid w:val="008368C3"/>
    <w:rsid w:val="00837C86"/>
    <w:rsid w:val="00837CDE"/>
    <w:rsid w:val="00841C1C"/>
    <w:rsid w:val="00841F6D"/>
    <w:rsid w:val="008436F6"/>
    <w:rsid w:val="00843A97"/>
    <w:rsid w:val="008446A5"/>
    <w:rsid w:val="00850BDC"/>
    <w:rsid w:val="00851096"/>
    <w:rsid w:val="008524F2"/>
    <w:rsid w:val="0085258E"/>
    <w:rsid w:val="00854832"/>
    <w:rsid w:val="00854EDC"/>
    <w:rsid w:val="008552B6"/>
    <w:rsid w:val="008553FE"/>
    <w:rsid w:val="00856FA6"/>
    <w:rsid w:val="0086149E"/>
    <w:rsid w:val="00862153"/>
    <w:rsid w:val="0086468D"/>
    <w:rsid w:val="00865807"/>
    <w:rsid w:val="00865A4B"/>
    <w:rsid w:val="0086717C"/>
    <w:rsid w:val="00870B2A"/>
    <w:rsid w:val="008718EF"/>
    <w:rsid w:val="00872479"/>
    <w:rsid w:val="00874C24"/>
    <w:rsid w:val="008754EB"/>
    <w:rsid w:val="0088116D"/>
    <w:rsid w:val="0088155E"/>
    <w:rsid w:val="00881D71"/>
    <w:rsid w:val="00881F22"/>
    <w:rsid w:val="00883088"/>
    <w:rsid w:val="0088309A"/>
    <w:rsid w:val="008831A9"/>
    <w:rsid w:val="0088388B"/>
    <w:rsid w:val="00883E8E"/>
    <w:rsid w:val="0088481B"/>
    <w:rsid w:val="00884F8C"/>
    <w:rsid w:val="00885AA5"/>
    <w:rsid w:val="00887E31"/>
    <w:rsid w:val="00890DE7"/>
    <w:rsid w:val="00891B75"/>
    <w:rsid w:val="008926B1"/>
    <w:rsid w:val="00892839"/>
    <w:rsid w:val="00893856"/>
    <w:rsid w:val="00893D8C"/>
    <w:rsid w:val="008940F9"/>
    <w:rsid w:val="00894D92"/>
    <w:rsid w:val="00895DB6"/>
    <w:rsid w:val="00897A0C"/>
    <w:rsid w:val="008A0298"/>
    <w:rsid w:val="008A1437"/>
    <w:rsid w:val="008A1687"/>
    <w:rsid w:val="008A1DB6"/>
    <w:rsid w:val="008A252B"/>
    <w:rsid w:val="008A2EDE"/>
    <w:rsid w:val="008A3294"/>
    <w:rsid w:val="008A44BC"/>
    <w:rsid w:val="008A50F9"/>
    <w:rsid w:val="008A552A"/>
    <w:rsid w:val="008A5747"/>
    <w:rsid w:val="008A60C9"/>
    <w:rsid w:val="008B006A"/>
    <w:rsid w:val="008B05BA"/>
    <w:rsid w:val="008B1682"/>
    <w:rsid w:val="008B1CE0"/>
    <w:rsid w:val="008B20A5"/>
    <w:rsid w:val="008B2FCA"/>
    <w:rsid w:val="008B37EB"/>
    <w:rsid w:val="008B4B7B"/>
    <w:rsid w:val="008B57D3"/>
    <w:rsid w:val="008B6F33"/>
    <w:rsid w:val="008B72DB"/>
    <w:rsid w:val="008B7A34"/>
    <w:rsid w:val="008C0C96"/>
    <w:rsid w:val="008C3B4D"/>
    <w:rsid w:val="008C45B6"/>
    <w:rsid w:val="008C71C9"/>
    <w:rsid w:val="008C7B8D"/>
    <w:rsid w:val="008C7BE2"/>
    <w:rsid w:val="008D035D"/>
    <w:rsid w:val="008D286E"/>
    <w:rsid w:val="008D3273"/>
    <w:rsid w:val="008D36CF"/>
    <w:rsid w:val="008D37BB"/>
    <w:rsid w:val="008D45ED"/>
    <w:rsid w:val="008D498F"/>
    <w:rsid w:val="008D62EA"/>
    <w:rsid w:val="008D6DE1"/>
    <w:rsid w:val="008D78BE"/>
    <w:rsid w:val="008D7A93"/>
    <w:rsid w:val="008D7DE7"/>
    <w:rsid w:val="008E3974"/>
    <w:rsid w:val="008F0692"/>
    <w:rsid w:val="008F1A59"/>
    <w:rsid w:val="008F2829"/>
    <w:rsid w:val="008F345D"/>
    <w:rsid w:val="008F4369"/>
    <w:rsid w:val="008F7F5F"/>
    <w:rsid w:val="0090139C"/>
    <w:rsid w:val="00902031"/>
    <w:rsid w:val="009024C0"/>
    <w:rsid w:val="00904192"/>
    <w:rsid w:val="0090438D"/>
    <w:rsid w:val="00907943"/>
    <w:rsid w:val="00907E11"/>
    <w:rsid w:val="00910574"/>
    <w:rsid w:val="00910933"/>
    <w:rsid w:val="00910C34"/>
    <w:rsid w:val="00910F64"/>
    <w:rsid w:val="00913EFC"/>
    <w:rsid w:val="00914F6E"/>
    <w:rsid w:val="00917E88"/>
    <w:rsid w:val="00920535"/>
    <w:rsid w:val="00920BDC"/>
    <w:rsid w:val="009215BD"/>
    <w:rsid w:val="00921BAD"/>
    <w:rsid w:val="00922299"/>
    <w:rsid w:val="00926BC1"/>
    <w:rsid w:val="00927B62"/>
    <w:rsid w:val="009305AA"/>
    <w:rsid w:val="0093127E"/>
    <w:rsid w:val="00933056"/>
    <w:rsid w:val="009358C0"/>
    <w:rsid w:val="00936076"/>
    <w:rsid w:val="00937265"/>
    <w:rsid w:val="00937ADA"/>
    <w:rsid w:val="009422B3"/>
    <w:rsid w:val="00942A36"/>
    <w:rsid w:val="00945365"/>
    <w:rsid w:val="00945681"/>
    <w:rsid w:val="009457B9"/>
    <w:rsid w:val="0094580A"/>
    <w:rsid w:val="009458DF"/>
    <w:rsid w:val="00946BC9"/>
    <w:rsid w:val="00947A03"/>
    <w:rsid w:val="00947D59"/>
    <w:rsid w:val="00947FC9"/>
    <w:rsid w:val="00951A80"/>
    <w:rsid w:val="00951F01"/>
    <w:rsid w:val="00952B2E"/>
    <w:rsid w:val="00953F35"/>
    <w:rsid w:val="00954FF6"/>
    <w:rsid w:val="0095694B"/>
    <w:rsid w:val="00957359"/>
    <w:rsid w:val="00962EC3"/>
    <w:rsid w:val="00963A16"/>
    <w:rsid w:val="00965A3A"/>
    <w:rsid w:val="00966343"/>
    <w:rsid w:val="00966B50"/>
    <w:rsid w:val="00967792"/>
    <w:rsid w:val="00967E12"/>
    <w:rsid w:val="009711A3"/>
    <w:rsid w:val="00971FF7"/>
    <w:rsid w:val="009737BB"/>
    <w:rsid w:val="00973C0B"/>
    <w:rsid w:val="00976144"/>
    <w:rsid w:val="00980157"/>
    <w:rsid w:val="0098264E"/>
    <w:rsid w:val="009847FD"/>
    <w:rsid w:val="009877CC"/>
    <w:rsid w:val="009878FC"/>
    <w:rsid w:val="00990B74"/>
    <w:rsid w:val="00990F79"/>
    <w:rsid w:val="009914EB"/>
    <w:rsid w:val="00991DFD"/>
    <w:rsid w:val="00994719"/>
    <w:rsid w:val="0099711F"/>
    <w:rsid w:val="009A07E8"/>
    <w:rsid w:val="009A0CCF"/>
    <w:rsid w:val="009A2D87"/>
    <w:rsid w:val="009A55AA"/>
    <w:rsid w:val="009B02DC"/>
    <w:rsid w:val="009B05EC"/>
    <w:rsid w:val="009B5721"/>
    <w:rsid w:val="009B6601"/>
    <w:rsid w:val="009B6752"/>
    <w:rsid w:val="009B7B48"/>
    <w:rsid w:val="009B7DB0"/>
    <w:rsid w:val="009C09D2"/>
    <w:rsid w:val="009C1C8C"/>
    <w:rsid w:val="009C25D9"/>
    <w:rsid w:val="009C2E91"/>
    <w:rsid w:val="009C3646"/>
    <w:rsid w:val="009C3777"/>
    <w:rsid w:val="009C3CCD"/>
    <w:rsid w:val="009C4018"/>
    <w:rsid w:val="009C4C52"/>
    <w:rsid w:val="009C759B"/>
    <w:rsid w:val="009D015B"/>
    <w:rsid w:val="009D0924"/>
    <w:rsid w:val="009D1E77"/>
    <w:rsid w:val="009D24C4"/>
    <w:rsid w:val="009D2755"/>
    <w:rsid w:val="009D2AD8"/>
    <w:rsid w:val="009D2F45"/>
    <w:rsid w:val="009D3CC7"/>
    <w:rsid w:val="009D41D0"/>
    <w:rsid w:val="009D4E1A"/>
    <w:rsid w:val="009D5DCD"/>
    <w:rsid w:val="009D5F7E"/>
    <w:rsid w:val="009D7B5D"/>
    <w:rsid w:val="009D7D4A"/>
    <w:rsid w:val="009E1562"/>
    <w:rsid w:val="009E2A4A"/>
    <w:rsid w:val="009E31E4"/>
    <w:rsid w:val="009E34E6"/>
    <w:rsid w:val="009E3C55"/>
    <w:rsid w:val="009E574E"/>
    <w:rsid w:val="009E5A90"/>
    <w:rsid w:val="009E68FB"/>
    <w:rsid w:val="009E6CCA"/>
    <w:rsid w:val="009F0977"/>
    <w:rsid w:val="009F1733"/>
    <w:rsid w:val="009F3A48"/>
    <w:rsid w:val="009F54A9"/>
    <w:rsid w:val="009F71A4"/>
    <w:rsid w:val="009F740B"/>
    <w:rsid w:val="009F7BA0"/>
    <w:rsid w:val="00A019A2"/>
    <w:rsid w:val="00A02809"/>
    <w:rsid w:val="00A02F7B"/>
    <w:rsid w:val="00A037C9"/>
    <w:rsid w:val="00A03826"/>
    <w:rsid w:val="00A03BC6"/>
    <w:rsid w:val="00A0539D"/>
    <w:rsid w:val="00A05C69"/>
    <w:rsid w:val="00A05F36"/>
    <w:rsid w:val="00A07034"/>
    <w:rsid w:val="00A10431"/>
    <w:rsid w:val="00A106F7"/>
    <w:rsid w:val="00A10E4B"/>
    <w:rsid w:val="00A1114C"/>
    <w:rsid w:val="00A1407B"/>
    <w:rsid w:val="00A176A7"/>
    <w:rsid w:val="00A20532"/>
    <w:rsid w:val="00A20B65"/>
    <w:rsid w:val="00A22661"/>
    <w:rsid w:val="00A23139"/>
    <w:rsid w:val="00A241E8"/>
    <w:rsid w:val="00A244C6"/>
    <w:rsid w:val="00A26B2D"/>
    <w:rsid w:val="00A26C50"/>
    <w:rsid w:val="00A307A6"/>
    <w:rsid w:val="00A3177F"/>
    <w:rsid w:val="00A321DD"/>
    <w:rsid w:val="00A32E6B"/>
    <w:rsid w:val="00A334E4"/>
    <w:rsid w:val="00A36BCA"/>
    <w:rsid w:val="00A40164"/>
    <w:rsid w:val="00A40CB2"/>
    <w:rsid w:val="00A418E6"/>
    <w:rsid w:val="00A420C5"/>
    <w:rsid w:val="00A4272F"/>
    <w:rsid w:val="00A42FDF"/>
    <w:rsid w:val="00A43BDB"/>
    <w:rsid w:val="00A44B6C"/>
    <w:rsid w:val="00A46869"/>
    <w:rsid w:val="00A46CE4"/>
    <w:rsid w:val="00A5014D"/>
    <w:rsid w:val="00A50B97"/>
    <w:rsid w:val="00A51664"/>
    <w:rsid w:val="00A53373"/>
    <w:rsid w:val="00A5469B"/>
    <w:rsid w:val="00A54A74"/>
    <w:rsid w:val="00A54AFD"/>
    <w:rsid w:val="00A559CB"/>
    <w:rsid w:val="00A60933"/>
    <w:rsid w:val="00A6199D"/>
    <w:rsid w:val="00A619EA"/>
    <w:rsid w:val="00A61FB2"/>
    <w:rsid w:val="00A65B08"/>
    <w:rsid w:val="00A65C62"/>
    <w:rsid w:val="00A72393"/>
    <w:rsid w:val="00A727FB"/>
    <w:rsid w:val="00A729DC"/>
    <w:rsid w:val="00A72CBC"/>
    <w:rsid w:val="00A73AEB"/>
    <w:rsid w:val="00A74345"/>
    <w:rsid w:val="00A74D3A"/>
    <w:rsid w:val="00A769E2"/>
    <w:rsid w:val="00A77555"/>
    <w:rsid w:val="00A8078E"/>
    <w:rsid w:val="00A81925"/>
    <w:rsid w:val="00A81DF2"/>
    <w:rsid w:val="00A82FBD"/>
    <w:rsid w:val="00A83759"/>
    <w:rsid w:val="00A87107"/>
    <w:rsid w:val="00A91470"/>
    <w:rsid w:val="00A9153B"/>
    <w:rsid w:val="00A91B67"/>
    <w:rsid w:val="00A92482"/>
    <w:rsid w:val="00A965CF"/>
    <w:rsid w:val="00A96747"/>
    <w:rsid w:val="00A96CAF"/>
    <w:rsid w:val="00A96E17"/>
    <w:rsid w:val="00A97CD0"/>
    <w:rsid w:val="00A97EE2"/>
    <w:rsid w:val="00AA09B8"/>
    <w:rsid w:val="00AA18F1"/>
    <w:rsid w:val="00AA4889"/>
    <w:rsid w:val="00AA4937"/>
    <w:rsid w:val="00AA514E"/>
    <w:rsid w:val="00AB14C8"/>
    <w:rsid w:val="00AB1568"/>
    <w:rsid w:val="00AB1AF9"/>
    <w:rsid w:val="00AB1CC8"/>
    <w:rsid w:val="00AB2447"/>
    <w:rsid w:val="00AB3218"/>
    <w:rsid w:val="00AB3EBA"/>
    <w:rsid w:val="00AB449A"/>
    <w:rsid w:val="00AB4627"/>
    <w:rsid w:val="00AB5493"/>
    <w:rsid w:val="00AC0B76"/>
    <w:rsid w:val="00AC11F8"/>
    <w:rsid w:val="00AC1226"/>
    <w:rsid w:val="00AC2717"/>
    <w:rsid w:val="00AC4038"/>
    <w:rsid w:val="00AC54DE"/>
    <w:rsid w:val="00AC6139"/>
    <w:rsid w:val="00AC7FE7"/>
    <w:rsid w:val="00AD02F7"/>
    <w:rsid w:val="00AD101C"/>
    <w:rsid w:val="00AD1A5B"/>
    <w:rsid w:val="00AD5295"/>
    <w:rsid w:val="00AD52ED"/>
    <w:rsid w:val="00AD5B9F"/>
    <w:rsid w:val="00AD69AA"/>
    <w:rsid w:val="00AD777F"/>
    <w:rsid w:val="00AD7FC6"/>
    <w:rsid w:val="00AE0A67"/>
    <w:rsid w:val="00AE134C"/>
    <w:rsid w:val="00AE1AB4"/>
    <w:rsid w:val="00AE238C"/>
    <w:rsid w:val="00AE2A23"/>
    <w:rsid w:val="00AE2F15"/>
    <w:rsid w:val="00AE317E"/>
    <w:rsid w:val="00AE4A29"/>
    <w:rsid w:val="00AE5C82"/>
    <w:rsid w:val="00AE6997"/>
    <w:rsid w:val="00AE7351"/>
    <w:rsid w:val="00AE759C"/>
    <w:rsid w:val="00AE7D56"/>
    <w:rsid w:val="00AE7FE5"/>
    <w:rsid w:val="00AF0601"/>
    <w:rsid w:val="00AF1EBC"/>
    <w:rsid w:val="00AF24ED"/>
    <w:rsid w:val="00AF3ABB"/>
    <w:rsid w:val="00AF7333"/>
    <w:rsid w:val="00B01DF8"/>
    <w:rsid w:val="00B0217B"/>
    <w:rsid w:val="00B02374"/>
    <w:rsid w:val="00B07925"/>
    <w:rsid w:val="00B07BF4"/>
    <w:rsid w:val="00B11DF7"/>
    <w:rsid w:val="00B11FBE"/>
    <w:rsid w:val="00B133F4"/>
    <w:rsid w:val="00B140AF"/>
    <w:rsid w:val="00B14914"/>
    <w:rsid w:val="00B14B8D"/>
    <w:rsid w:val="00B14E84"/>
    <w:rsid w:val="00B16CC0"/>
    <w:rsid w:val="00B16E3C"/>
    <w:rsid w:val="00B173A7"/>
    <w:rsid w:val="00B20219"/>
    <w:rsid w:val="00B22F54"/>
    <w:rsid w:val="00B23235"/>
    <w:rsid w:val="00B2454F"/>
    <w:rsid w:val="00B26A54"/>
    <w:rsid w:val="00B308DA"/>
    <w:rsid w:val="00B32CD7"/>
    <w:rsid w:val="00B33220"/>
    <w:rsid w:val="00B334F2"/>
    <w:rsid w:val="00B3478E"/>
    <w:rsid w:val="00B3499D"/>
    <w:rsid w:val="00B34B06"/>
    <w:rsid w:val="00B35666"/>
    <w:rsid w:val="00B35735"/>
    <w:rsid w:val="00B35F0A"/>
    <w:rsid w:val="00B36297"/>
    <w:rsid w:val="00B40210"/>
    <w:rsid w:val="00B410B4"/>
    <w:rsid w:val="00B424F3"/>
    <w:rsid w:val="00B42828"/>
    <w:rsid w:val="00B42D9B"/>
    <w:rsid w:val="00B476D7"/>
    <w:rsid w:val="00B50820"/>
    <w:rsid w:val="00B509C4"/>
    <w:rsid w:val="00B51344"/>
    <w:rsid w:val="00B5405E"/>
    <w:rsid w:val="00B54427"/>
    <w:rsid w:val="00B546EC"/>
    <w:rsid w:val="00B54EB4"/>
    <w:rsid w:val="00B55650"/>
    <w:rsid w:val="00B576AE"/>
    <w:rsid w:val="00B6129B"/>
    <w:rsid w:val="00B617A2"/>
    <w:rsid w:val="00B6363F"/>
    <w:rsid w:val="00B64A11"/>
    <w:rsid w:val="00B6708B"/>
    <w:rsid w:val="00B70855"/>
    <w:rsid w:val="00B70DC2"/>
    <w:rsid w:val="00B710EB"/>
    <w:rsid w:val="00B71323"/>
    <w:rsid w:val="00B723EB"/>
    <w:rsid w:val="00B72435"/>
    <w:rsid w:val="00B72775"/>
    <w:rsid w:val="00B74551"/>
    <w:rsid w:val="00B75174"/>
    <w:rsid w:val="00B8022D"/>
    <w:rsid w:val="00B803B4"/>
    <w:rsid w:val="00B80539"/>
    <w:rsid w:val="00B80C40"/>
    <w:rsid w:val="00B817EA"/>
    <w:rsid w:val="00B822C0"/>
    <w:rsid w:val="00B822DA"/>
    <w:rsid w:val="00B9040C"/>
    <w:rsid w:val="00B91841"/>
    <w:rsid w:val="00B9197D"/>
    <w:rsid w:val="00B92447"/>
    <w:rsid w:val="00B92B15"/>
    <w:rsid w:val="00B930C2"/>
    <w:rsid w:val="00B94CD8"/>
    <w:rsid w:val="00B954C7"/>
    <w:rsid w:val="00B963A6"/>
    <w:rsid w:val="00BA08EE"/>
    <w:rsid w:val="00BA27BA"/>
    <w:rsid w:val="00BA2992"/>
    <w:rsid w:val="00BA29CD"/>
    <w:rsid w:val="00BA30AB"/>
    <w:rsid w:val="00BA32E6"/>
    <w:rsid w:val="00BA3AB8"/>
    <w:rsid w:val="00BA3FE9"/>
    <w:rsid w:val="00BB07C7"/>
    <w:rsid w:val="00BB0EEC"/>
    <w:rsid w:val="00BB1A89"/>
    <w:rsid w:val="00BB2D2F"/>
    <w:rsid w:val="00BB31A6"/>
    <w:rsid w:val="00BB33DA"/>
    <w:rsid w:val="00BB34E8"/>
    <w:rsid w:val="00BB41B8"/>
    <w:rsid w:val="00BB46F6"/>
    <w:rsid w:val="00BB54C4"/>
    <w:rsid w:val="00BB7A16"/>
    <w:rsid w:val="00BB7CE7"/>
    <w:rsid w:val="00BC0140"/>
    <w:rsid w:val="00BC0A4C"/>
    <w:rsid w:val="00BC1B26"/>
    <w:rsid w:val="00BC1E3D"/>
    <w:rsid w:val="00BC2396"/>
    <w:rsid w:val="00BC290B"/>
    <w:rsid w:val="00BC4772"/>
    <w:rsid w:val="00BC4CE5"/>
    <w:rsid w:val="00BC65B5"/>
    <w:rsid w:val="00BC6AE7"/>
    <w:rsid w:val="00BC7892"/>
    <w:rsid w:val="00BD02B2"/>
    <w:rsid w:val="00BD1A3E"/>
    <w:rsid w:val="00BD25CD"/>
    <w:rsid w:val="00BD2821"/>
    <w:rsid w:val="00BD5A1A"/>
    <w:rsid w:val="00BD5CF8"/>
    <w:rsid w:val="00BD6CA8"/>
    <w:rsid w:val="00BE0EEB"/>
    <w:rsid w:val="00BE1081"/>
    <w:rsid w:val="00BE309F"/>
    <w:rsid w:val="00BE4689"/>
    <w:rsid w:val="00BE62C1"/>
    <w:rsid w:val="00BE62D3"/>
    <w:rsid w:val="00BE6664"/>
    <w:rsid w:val="00BE6A71"/>
    <w:rsid w:val="00BF080F"/>
    <w:rsid w:val="00BF6A01"/>
    <w:rsid w:val="00BF6F89"/>
    <w:rsid w:val="00BF7501"/>
    <w:rsid w:val="00C032DF"/>
    <w:rsid w:val="00C0340D"/>
    <w:rsid w:val="00C0376B"/>
    <w:rsid w:val="00C0512F"/>
    <w:rsid w:val="00C05CC2"/>
    <w:rsid w:val="00C10D15"/>
    <w:rsid w:val="00C113B5"/>
    <w:rsid w:val="00C11C6D"/>
    <w:rsid w:val="00C16367"/>
    <w:rsid w:val="00C16463"/>
    <w:rsid w:val="00C16F02"/>
    <w:rsid w:val="00C17787"/>
    <w:rsid w:val="00C17FC2"/>
    <w:rsid w:val="00C20473"/>
    <w:rsid w:val="00C208FE"/>
    <w:rsid w:val="00C20BA7"/>
    <w:rsid w:val="00C21B8F"/>
    <w:rsid w:val="00C229DA"/>
    <w:rsid w:val="00C241CD"/>
    <w:rsid w:val="00C24AF1"/>
    <w:rsid w:val="00C2651E"/>
    <w:rsid w:val="00C301A0"/>
    <w:rsid w:val="00C30669"/>
    <w:rsid w:val="00C322AE"/>
    <w:rsid w:val="00C32642"/>
    <w:rsid w:val="00C348E0"/>
    <w:rsid w:val="00C35754"/>
    <w:rsid w:val="00C359A3"/>
    <w:rsid w:val="00C35D43"/>
    <w:rsid w:val="00C35D4C"/>
    <w:rsid w:val="00C40024"/>
    <w:rsid w:val="00C41D84"/>
    <w:rsid w:val="00C42778"/>
    <w:rsid w:val="00C43743"/>
    <w:rsid w:val="00C438C9"/>
    <w:rsid w:val="00C4420D"/>
    <w:rsid w:val="00C45699"/>
    <w:rsid w:val="00C47AD7"/>
    <w:rsid w:val="00C50D3E"/>
    <w:rsid w:val="00C51CCF"/>
    <w:rsid w:val="00C55F85"/>
    <w:rsid w:val="00C56135"/>
    <w:rsid w:val="00C5777C"/>
    <w:rsid w:val="00C62055"/>
    <w:rsid w:val="00C637F8"/>
    <w:rsid w:val="00C63E6C"/>
    <w:rsid w:val="00C64616"/>
    <w:rsid w:val="00C64B50"/>
    <w:rsid w:val="00C6540C"/>
    <w:rsid w:val="00C65F93"/>
    <w:rsid w:val="00C66A9F"/>
    <w:rsid w:val="00C66AF8"/>
    <w:rsid w:val="00C6739F"/>
    <w:rsid w:val="00C67766"/>
    <w:rsid w:val="00C70BB2"/>
    <w:rsid w:val="00C70C07"/>
    <w:rsid w:val="00C71624"/>
    <w:rsid w:val="00C728B8"/>
    <w:rsid w:val="00C72D6B"/>
    <w:rsid w:val="00C72E94"/>
    <w:rsid w:val="00C739AF"/>
    <w:rsid w:val="00C74132"/>
    <w:rsid w:val="00C7578D"/>
    <w:rsid w:val="00C812C9"/>
    <w:rsid w:val="00C82604"/>
    <w:rsid w:val="00C82B2C"/>
    <w:rsid w:val="00C84023"/>
    <w:rsid w:val="00C8543D"/>
    <w:rsid w:val="00C86701"/>
    <w:rsid w:val="00C90709"/>
    <w:rsid w:val="00C90856"/>
    <w:rsid w:val="00C92193"/>
    <w:rsid w:val="00C9371B"/>
    <w:rsid w:val="00C95435"/>
    <w:rsid w:val="00C954B1"/>
    <w:rsid w:val="00CA0326"/>
    <w:rsid w:val="00CA0BFE"/>
    <w:rsid w:val="00CA1AA2"/>
    <w:rsid w:val="00CA42E5"/>
    <w:rsid w:val="00CB381D"/>
    <w:rsid w:val="00CB3956"/>
    <w:rsid w:val="00CB39AB"/>
    <w:rsid w:val="00CB3DB6"/>
    <w:rsid w:val="00CB457A"/>
    <w:rsid w:val="00CB593E"/>
    <w:rsid w:val="00CB6006"/>
    <w:rsid w:val="00CC21D9"/>
    <w:rsid w:val="00CC35B2"/>
    <w:rsid w:val="00CC39DA"/>
    <w:rsid w:val="00CC5A2B"/>
    <w:rsid w:val="00CC7817"/>
    <w:rsid w:val="00CC7F11"/>
    <w:rsid w:val="00CD0024"/>
    <w:rsid w:val="00CD2E36"/>
    <w:rsid w:val="00CD398B"/>
    <w:rsid w:val="00CD3B14"/>
    <w:rsid w:val="00CD6D01"/>
    <w:rsid w:val="00CE0B42"/>
    <w:rsid w:val="00CE1911"/>
    <w:rsid w:val="00CE2009"/>
    <w:rsid w:val="00CE21D4"/>
    <w:rsid w:val="00CE2315"/>
    <w:rsid w:val="00CE271B"/>
    <w:rsid w:val="00CE3378"/>
    <w:rsid w:val="00CE3D2C"/>
    <w:rsid w:val="00CE43A1"/>
    <w:rsid w:val="00CE48DE"/>
    <w:rsid w:val="00CE6784"/>
    <w:rsid w:val="00CF1190"/>
    <w:rsid w:val="00CF30AF"/>
    <w:rsid w:val="00CF449B"/>
    <w:rsid w:val="00CF550B"/>
    <w:rsid w:val="00CF5A0B"/>
    <w:rsid w:val="00D012E5"/>
    <w:rsid w:val="00D01F88"/>
    <w:rsid w:val="00D04D4C"/>
    <w:rsid w:val="00D05CF1"/>
    <w:rsid w:val="00D0677F"/>
    <w:rsid w:val="00D06F5C"/>
    <w:rsid w:val="00D071B1"/>
    <w:rsid w:val="00D11030"/>
    <w:rsid w:val="00D11195"/>
    <w:rsid w:val="00D12D71"/>
    <w:rsid w:val="00D153A3"/>
    <w:rsid w:val="00D15A69"/>
    <w:rsid w:val="00D20693"/>
    <w:rsid w:val="00D20B57"/>
    <w:rsid w:val="00D2197F"/>
    <w:rsid w:val="00D23131"/>
    <w:rsid w:val="00D2598E"/>
    <w:rsid w:val="00D26B57"/>
    <w:rsid w:val="00D26EBD"/>
    <w:rsid w:val="00D272E7"/>
    <w:rsid w:val="00D27492"/>
    <w:rsid w:val="00D31786"/>
    <w:rsid w:val="00D32404"/>
    <w:rsid w:val="00D33458"/>
    <w:rsid w:val="00D334AB"/>
    <w:rsid w:val="00D33B47"/>
    <w:rsid w:val="00D348E9"/>
    <w:rsid w:val="00D34EDC"/>
    <w:rsid w:val="00D365FB"/>
    <w:rsid w:val="00D408CE"/>
    <w:rsid w:val="00D40E0B"/>
    <w:rsid w:val="00D41A8C"/>
    <w:rsid w:val="00D429F5"/>
    <w:rsid w:val="00D43CFA"/>
    <w:rsid w:val="00D44C85"/>
    <w:rsid w:val="00D451A3"/>
    <w:rsid w:val="00D459BE"/>
    <w:rsid w:val="00D45CBB"/>
    <w:rsid w:val="00D46762"/>
    <w:rsid w:val="00D46DA6"/>
    <w:rsid w:val="00D479AE"/>
    <w:rsid w:val="00D50225"/>
    <w:rsid w:val="00D5027D"/>
    <w:rsid w:val="00D506E6"/>
    <w:rsid w:val="00D52E0A"/>
    <w:rsid w:val="00D54372"/>
    <w:rsid w:val="00D56DD3"/>
    <w:rsid w:val="00D576A5"/>
    <w:rsid w:val="00D6027E"/>
    <w:rsid w:val="00D60D6E"/>
    <w:rsid w:val="00D61F58"/>
    <w:rsid w:val="00D625E3"/>
    <w:rsid w:val="00D6307B"/>
    <w:rsid w:val="00D6535D"/>
    <w:rsid w:val="00D65558"/>
    <w:rsid w:val="00D6771F"/>
    <w:rsid w:val="00D67B33"/>
    <w:rsid w:val="00D719CF"/>
    <w:rsid w:val="00D72C6A"/>
    <w:rsid w:val="00D734DE"/>
    <w:rsid w:val="00D77166"/>
    <w:rsid w:val="00D80FD0"/>
    <w:rsid w:val="00D81E8A"/>
    <w:rsid w:val="00D81FF0"/>
    <w:rsid w:val="00D8340D"/>
    <w:rsid w:val="00D84855"/>
    <w:rsid w:val="00D877AB"/>
    <w:rsid w:val="00D905F0"/>
    <w:rsid w:val="00D91C55"/>
    <w:rsid w:val="00D91F15"/>
    <w:rsid w:val="00D93306"/>
    <w:rsid w:val="00D9343C"/>
    <w:rsid w:val="00D9390A"/>
    <w:rsid w:val="00D940C8"/>
    <w:rsid w:val="00D94A35"/>
    <w:rsid w:val="00D95E31"/>
    <w:rsid w:val="00D9730F"/>
    <w:rsid w:val="00DA020A"/>
    <w:rsid w:val="00DA1D85"/>
    <w:rsid w:val="00DA1EA1"/>
    <w:rsid w:val="00DA2E8D"/>
    <w:rsid w:val="00DA481C"/>
    <w:rsid w:val="00DA7650"/>
    <w:rsid w:val="00DB105E"/>
    <w:rsid w:val="00DB31B0"/>
    <w:rsid w:val="00DB3DF5"/>
    <w:rsid w:val="00DB5D79"/>
    <w:rsid w:val="00DB7890"/>
    <w:rsid w:val="00DB7F53"/>
    <w:rsid w:val="00DC30E5"/>
    <w:rsid w:val="00DC3293"/>
    <w:rsid w:val="00DC36BD"/>
    <w:rsid w:val="00DC4F79"/>
    <w:rsid w:val="00DC518C"/>
    <w:rsid w:val="00DC5484"/>
    <w:rsid w:val="00DC5675"/>
    <w:rsid w:val="00DC5A5C"/>
    <w:rsid w:val="00DC7DD6"/>
    <w:rsid w:val="00DD039E"/>
    <w:rsid w:val="00DD03B8"/>
    <w:rsid w:val="00DD10EC"/>
    <w:rsid w:val="00DD54D5"/>
    <w:rsid w:val="00DD7649"/>
    <w:rsid w:val="00DE183C"/>
    <w:rsid w:val="00DE1F26"/>
    <w:rsid w:val="00DE2AA7"/>
    <w:rsid w:val="00DE2C3E"/>
    <w:rsid w:val="00DE2DBC"/>
    <w:rsid w:val="00DE4DAE"/>
    <w:rsid w:val="00DE572B"/>
    <w:rsid w:val="00DE7C3F"/>
    <w:rsid w:val="00DF0E21"/>
    <w:rsid w:val="00DF19E0"/>
    <w:rsid w:val="00DF2A7F"/>
    <w:rsid w:val="00DF5319"/>
    <w:rsid w:val="00DF612B"/>
    <w:rsid w:val="00DF634C"/>
    <w:rsid w:val="00E00374"/>
    <w:rsid w:val="00E00D6A"/>
    <w:rsid w:val="00E01DC8"/>
    <w:rsid w:val="00E0489D"/>
    <w:rsid w:val="00E048B7"/>
    <w:rsid w:val="00E04E09"/>
    <w:rsid w:val="00E06AA6"/>
    <w:rsid w:val="00E06D1E"/>
    <w:rsid w:val="00E116BE"/>
    <w:rsid w:val="00E12458"/>
    <w:rsid w:val="00E1280E"/>
    <w:rsid w:val="00E13F25"/>
    <w:rsid w:val="00E13F67"/>
    <w:rsid w:val="00E15069"/>
    <w:rsid w:val="00E153B9"/>
    <w:rsid w:val="00E17E4E"/>
    <w:rsid w:val="00E211AA"/>
    <w:rsid w:val="00E23228"/>
    <w:rsid w:val="00E23902"/>
    <w:rsid w:val="00E240FE"/>
    <w:rsid w:val="00E25C89"/>
    <w:rsid w:val="00E26218"/>
    <w:rsid w:val="00E27E34"/>
    <w:rsid w:val="00E3177E"/>
    <w:rsid w:val="00E31D20"/>
    <w:rsid w:val="00E31D82"/>
    <w:rsid w:val="00E33744"/>
    <w:rsid w:val="00E34346"/>
    <w:rsid w:val="00E36525"/>
    <w:rsid w:val="00E406D7"/>
    <w:rsid w:val="00E41CAF"/>
    <w:rsid w:val="00E44290"/>
    <w:rsid w:val="00E4557A"/>
    <w:rsid w:val="00E46E3E"/>
    <w:rsid w:val="00E47624"/>
    <w:rsid w:val="00E51243"/>
    <w:rsid w:val="00E532AA"/>
    <w:rsid w:val="00E53F49"/>
    <w:rsid w:val="00E54BE1"/>
    <w:rsid w:val="00E55B9C"/>
    <w:rsid w:val="00E56C6D"/>
    <w:rsid w:val="00E5739A"/>
    <w:rsid w:val="00E60335"/>
    <w:rsid w:val="00E62C03"/>
    <w:rsid w:val="00E62E2E"/>
    <w:rsid w:val="00E63355"/>
    <w:rsid w:val="00E6359A"/>
    <w:rsid w:val="00E63BFD"/>
    <w:rsid w:val="00E64063"/>
    <w:rsid w:val="00E647C3"/>
    <w:rsid w:val="00E65EC5"/>
    <w:rsid w:val="00E65FD4"/>
    <w:rsid w:val="00E6629E"/>
    <w:rsid w:val="00E706C4"/>
    <w:rsid w:val="00E7095B"/>
    <w:rsid w:val="00E719F5"/>
    <w:rsid w:val="00E72697"/>
    <w:rsid w:val="00E729F9"/>
    <w:rsid w:val="00E7354B"/>
    <w:rsid w:val="00E747F6"/>
    <w:rsid w:val="00E75533"/>
    <w:rsid w:val="00E76344"/>
    <w:rsid w:val="00E776F3"/>
    <w:rsid w:val="00E77DB3"/>
    <w:rsid w:val="00E80BF6"/>
    <w:rsid w:val="00E81BC7"/>
    <w:rsid w:val="00E841AE"/>
    <w:rsid w:val="00E84A84"/>
    <w:rsid w:val="00E8773B"/>
    <w:rsid w:val="00E908A2"/>
    <w:rsid w:val="00E9181B"/>
    <w:rsid w:val="00E92E0D"/>
    <w:rsid w:val="00E935C2"/>
    <w:rsid w:val="00E94912"/>
    <w:rsid w:val="00E95120"/>
    <w:rsid w:val="00E95E29"/>
    <w:rsid w:val="00E97792"/>
    <w:rsid w:val="00EA0375"/>
    <w:rsid w:val="00EA057B"/>
    <w:rsid w:val="00EA0673"/>
    <w:rsid w:val="00EA1515"/>
    <w:rsid w:val="00EA3D97"/>
    <w:rsid w:val="00EA3E88"/>
    <w:rsid w:val="00EA5C75"/>
    <w:rsid w:val="00EA6377"/>
    <w:rsid w:val="00EB1C6A"/>
    <w:rsid w:val="00EB1C88"/>
    <w:rsid w:val="00EB2E76"/>
    <w:rsid w:val="00EB3D99"/>
    <w:rsid w:val="00EB4847"/>
    <w:rsid w:val="00EB5E2D"/>
    <w:rsid w:val="00EB5F81"/>
    <w:rsid w:val="00EC0833"/>
    <w:rsid w:val="00EC09D8"/>
    <w:rsid w:val="00EC5713"/>
    <w:rsid w:val="00EC5F3D"/>
    <w:rsid w:val="00EC5FCD"/>
    <w:rsid w:val="00EC6146"/>
    <w:rsid w:val="00EC6392"/>
    <w:rsid w:val="00EC6B4C"/>
    <w:rsid w:val="00EC700D"/>
    <w:rsid w:val="00ED04BE"/>
    <w:rsid w:val="00ED19B2"/>
    <w:rsid w:val="00ED3E95"/>
    <w:rsid w:val="00ED42A6"/>
    <w:rsid w:val="00ED4C34"/>
    <w:rsid w:val="00ED57D9"/>
    <w:rsid w:val="00ED71F5"/>
    <w:rsid w:val="00ED7EBA"/>
    <w:rsid w:val="00EE179B"/>
    <w:rsid w:val="00EE3403"/>
    <w:rsid w:val="00EE5203"/>
    <w:rsid w:val="00EE5AD3"/>
    <w:rsid w:val="00EE5B89"/>
    <w:rsid w:val="00EE6542"/>
    <w:rsid w:val="00EE6CC5"/>
    <w:rsid w:val="00EF37A9"/>
    <w:rsid w:val="00EF3D03"/>
    <w:rsid w:val="00EF63AE"/>
    <w:rsid w:val="00EF6C75"/>
    <w:rsid w:val="00F0070E"/>
    <w:rsid w:val="00F009BB"/>
    <w:rsid w:val="00F00CA3"/>
    <w:rsid w:val="00F013CB"/>
    <w:rsid w:val="00F0236D"/>
    <w:rsid w:val="00F02833"/>
    <w:rsid w:val="00F02A46"/>
    <w:rsid w:val="00F03C2A"/>
    <w:rsid w:val="00F04CEA"/>
    <w:rsid w:val="00F04EBE"/>
    <w:rsid w:val="00F05DCE"/>
    <w:rsid w:val="00F05E49"/>
    <w:rsid w:val="00F05F10"/>
    <w:rsid w:val="00F074A2"/>
    <w:rsid w:val="00F1093B"/>
    <w:rsid w:val="00F10F3F"/>
    <w:rsid w:val="00F113D7"/>
    <w:rsid w:val="00F119F0"/>
    <w:rsid w:val="00F13627"/>
    <w:rsid w:val="00F15144"/>
    <w:rsid w:val="00F2117C"/>
    <w:rsid w:val="00F215DD"/>
    <w:rsid w:val="00F21610"/>
    <w:rsid w:val="00F22012"/>
    <w:rsid w:val="00F23CFA"/>
    <w:rsid w:val="00F25987"/>
    <w:rsid w:val="00F265D6"/>
    <w:rsid w:val="00F31124"/>
    <w:rsid w:val="00F317C4"/>
    <w:rsid w:val="00F33424"/>
    <w:rsid w:val="00F33B33"/>
    <w:rsid w:val="00F34212"/>
    <w:rsid w:val="00F34A68"/>
    <w:rsid w:val="00F3503F"/>
    <w:rsid w:val="00F372D4"/>
    <w:rsid w:val="00F37A1A"/>
    <w:rsid w:val="00F404BD"/>
    <w:rsid w:val="00F4120B"/>
    <w:rsid w:val="00F420EA"/>
    <w:rsid w:val="00F42B41"/>
    <w:rsid w:val="00F43800"/>
    <w:rsid w:val="00F4418C"/>
    <w:rsid w:val="00F44D1D"/>
    <w:rsid w:val="00F452AB"/>
    <w:rsid w:val="00F46A00"/>
    <w:rsid w:val="00F515D2"/>
    <w:rsid w:val="00F53626"/>
    <w:rsid w:val="00F537FB"/>
    <w:rsid w:val="00F54EDA"/>
    <w:rsid w:val="00F5505A"/>
    <w:rsid w:val="00F55095"/>
    <w:rsid w:val="00F60234"/>
    <w:rsid w:val="00F60A12"/>
    <w:rsid w:val="00F613B0"/>
    <w:rsid w:val="00F61D1F"/>
    <w:rsid w:val="00F63413"/>
    <w:rsid w:val="00F65319"/>
    <w:rsid w:val="00F66147"/>
    <w:rsid w:val="00F66696"/>
    <w:rsid w:val="00F719AE"/>
    <w:rsid w:val="00F71B7C"/>
    <w:rsid w:val="00F72B26"/>
    <w:rsid w:val="00F73E07"/>
    <w:rsid w:val="00F7577D"/>
    <w:rsid w:val="00F75980"/>
    <w:rsid w:val="00F765CA"/>
    <w:rsid w:val="00F804C4"/>
    <w:rsid w:val="00F81E1F"/>
    <w:rsid w:val="00F82545"/>
    <w:rsid w:val="00F829FB"/>
    <w:rsid w:val="00F845AB"/>
    <w:rsid w:val="00F845ED"/>
    <w:rsid w:val="00F85B5A"/>
    <w:rsid w:val="00F86330"/>
    <w:rsid w:val="00F86EFE"/>
    <w:rsid w:val="00F87A30"/>
    <w:rsid w:val="00F87AE9"/>
    <w:rsid w:val="00F909AE"/>
    <w:rsid w:val="00F9163F"/>
    <w:rsid w:val="00F924E1"/>
    <w:rsid w:val="00F95710"/>
    <w:rsid w:val="00F959F4"/>
    <w:rsid w:val="00F95D5D"/>
    <w:rsid w:val="00F96846"/>
    <w:rsid w:val="00F96BB3"/>
    <w:rsid w:val="00F97724"/>
    <w:rsid w:val="00FA4EDD"/>
    <w:rsid w:val="00FA4F16"/>
    <w:rsid w:val="00FA58D6"/>
    <w:rsid w:val="00FA5AE8"/>
    <w:rsid w:val="00FA5BE9"/>
    <w:rsid w:val="00FA68EE"/>
    <w:rsid w:val="00FA7B14"/>
    <w:rsid w:val="00FA7BAE"/>
    <w:rsid w:val="00FB1F7C"/>
    <w:rsid w:val="00FB2990"/>
    <w:rsid w:val="00FB2D8B"/>
    <w:rsid w:val="00FB3B01"/>
    <w:rsid w:val="00FB3C03"/>
    <w:rsid w:val="00FB5284"/>
    <w:rsid w:val="00FB6098"/>
    <w:rsid w:val="00FB6178"/>
    <w:rsid w:val="00FB7768"/>
    <w:rsid w:val="00FC08BA"/>
    <w:rsid w:val="00FC139F"/>
    <w:rsid w:val="00FC1451"/>
    <w:rsid w:val="00FC1D32"/>
    <w:rsid w:val="00FC2136"/>
    <w:rsid w:val="00FC3481"/>
    <w:rsid w:val="00FC3A31"/>
    <w:rsid w:val="00FC4657"/>
    <w:rsid w:val="00FC633E"/>
    <w:rsid w:val="00FC7EDE"/>
    <w:rsid w:val="00FD04DB"/>
    <w:rsid w:val="00FD0D23"/>
    <w:rsid w:val="00FD3053"/>
    <w:rsid w:val="00FD34E4"/>
    <w:rsid w:val="00FD5F47"/>
    <w:rsid w:val="00FD63F8"/>
    <w:rsid w:val="00FD7251"/>
    <w:rsid w:val="00FE00C8"/>
    <w:rsid w:val="00FE0892"/>
    <w:rsid w:val="00FE09AD"/>
    <w:rsid w:val="00FE15E3"/>
    <w:rsid w:val="00FE2B26"/>
    <w:rsid w:val="00FE38C9"/>
    <w:rsid w:val="00FE5F61"/>
    <w:rsid w:val="00FE7911"/>
    <w:rsid w:val="00FE7F6C"/>
    <w:rsid w:val="00FF0EF3"/>
    <w:rsid w:val="00FF1D91"/>
    <w:rsid w:val="00FF57B4"/>
    <w:rsid w:val="00FF610B"/>
    <w:rsid w:val="00FF6D89"/>
    <w:rsid w:val="00FF70B5"/>
    <w:rsid w:val="00FF751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BA3992"/>
  <w15:docId w15:val="{FC0967BC-4A87-4302-BCAA-D10EAC415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1B52"/>
    <w:pPr>
      <w:spacing w:after="0" w:line="240" w:lineRule="auto"/>
    </w:pPr>
    <w:rPr>
      <w:rFonts w:ascii="Times New Roman" w:eastAsia="Times New Roman" w:hAnsi="Times New Roman" w:cs="Times New Roman"/>
      <w:sz w:val="24"/>
      <w:szCs w:val="24"/>
      <w:lang w:val="en-US"/>
    </w:rPr>
  </w:style>
  <w:style w:type="paragraph" w:styleId="Heading2">
    <w:name w:val="heading 2"/>
    <w:basedOn w:val="Normal"/>
    <w:link w:val="Heading2Char"/>
    <w:uiPriority w:val="9"/>
    <w:qFormat/>
    <w:rsid w:val="001863DA"/>
    <w:pPr>
      <w:spacing w:before="100" w:beforeAutospacing="1" w:after="100" w:afterAutospacing="1"/>
      <w:outlineLvl w:val="1"/>
    </w:pPr>
    <w:rPr>
      <w:b/>
      <w:bCs/>
      <w:sz w:val="36"/>
      <w:szCs w:val="36"/>
      <w:lang w:val="vi-VN" w:eastAsia="vi-V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autoRedefine/>
    <w:rsid w:val="009C09D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0">
    <w:name w:val="Char Char Char Char Char Char Char"/>
    <w:basedOn w:val="Normal"/>
    <w:autoRedefine/>
    <w:rsid w:val="00740B7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F845E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2">
    <w:name w:val="Char Char Char Char Char Char Char"/>
    <w:basedOn w:val="Normal"/>
    <w:autoRedefine/>
    <w:rsid w:val="003923E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3">
    <w:name w:val="Char Char Char Char Char Char Char"/>
    <w:basedOn w:val="Normal"/>
    <w:autoRedefine/>
    <w:rsid w:val="00582A1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4">
    <w:name w:val="Char Char Char Char Char Char Char"/>
    <w:basedOn w:val="Normal"/>
    <w:autoRedefine/>
    <w:rsid w:val="004C004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5">
    <w:name w:val="Char Char Char Char Char Char Char"/>
    <w:basedOn w:val="Normal"/>
    <w:autoRedefine/>
    <w:rsid w:val="0051676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6">
    <w:name w:val="Char Char Char Char Char Char Char"/>
    <w:basedOn w:val="Normal"/>
    <w:autoRedefine/>
    <w:rsid w:val="000D267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7">
    <w:name w:val="Char Char Char Char Char Char Char"/>
    <w:basedOn w:val="Normal"/>
    <w:autoRedefine/>
    <w:rsid w:val="00927B6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rmalWeb">
    <w:name w:val="Normal (Web)"/>
    <w:basedOn w:val="Normal"/>
    <w:uiPriority w:val="99"/>
    <w:unhideWhenUsed/>
    <w:rsid w:val="005803A5"/>
    <w:pPr>
      <w:spacing w:before="100" w:beforeAutospacing="1" w:after="100" w:afterAutospacing="1"/>
    </w:pPr>
    <w:rPr>
      <w:sz w:val="28"/>
      <w:lang w:val="vi-VN" w:eastAsia="vi-VN"/>
    </w:rPr>
  </w:style>
  <w:style w:type="paragraph" w:customStyle="1" w:styleId="CharCharCharCharCharCharChar8">
    <w:name w:val="Char Char Char Char Char Char Char"/>
    <w:basedOn w:val="Normal"/>
    <w:autoRedefine/>
    <w:rsid w:val="00A727F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2Char">
    <w:name w:val="Heading 2 Char"/>
    <w:basedOn w:val="DefaultParagraphFont"/>
    <w:link w:val="Heading2"/>
    <w:uiPriority w:val="9"/>
    <w:rsid w:val="001863DA"/>
    <w:rPr>
      <w:rFonts w:ascii="Times New Roman" w:eastAsia="Times New Roman" w:hAnsi="Times New Roman" w:cs="Times New Roman"/>
      <w:b/>
      <w:bCs/>
      <w:sz w:val="36"/>
      <w:szCs w:val="36"/>
      <w:lang w:eastAsia="vi-VN"/>
    </w:rPr>
  </w:style>
  <w:style w:type="paragraph" w:customStyle="1" w:styleId="CharCharCharCharCharCharChar9">
    <w:name w:val="Char Char Char Char Char Char Char"/>
    <w:basedOn w:val="Normal"/>
    <w:autoRedefine/>
    <w:rsid w:val="003E4148"/>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a">
    <w:name w:val="Char Char Char Char Char Char Char"/>
    <w:basedOn w:val="Normal"/>
    <w:autoRedefine/>
    <w:rsid w:val="009E574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b">
    <w:name w:val="Char Char Char Char Char Char Char"/>
    <w:basedOn w:val="Normal"/>
    <w:autoRedefine/>
    <w:rsid w:val="006A152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c">
    <w:name w:val="Char Char Char Char Char Char Char"/>
    <w:basedOn w:val="Normal"/>
    <w:autoRedefine/>
    <w:rsid w:val="0087247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d">
    <w:name w:val="Char Char Char Char Char Char Char"/>
    <w:basedOn w:val="Normal"/>
    <w:autoRedefine/>
    <w:rsid w:val="004746C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B576AE"/>
    <w:pPr>
      <w:ind w:left="720"/>
      <w:contextualSpacing/>
    </w:pPr>
  </w:style>
  <w:style w:type="paragraph" w:customStyle="1" w:styleId="CharCharCharCharCharCharChare">
    <w:name w:val="Char Char Char Char Char Char Char"/>
    <w:basedOn w:val="Normal"/>
    <w:autoRedefine/>
    <w:rsid w:val="001D3F3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CharCharCharCharCharCharCharChar">
    <w:name w:val="Char Char Char Char Char Char Char Char Char Char Char Char Char Char Char"/>
    <w:basedOn w:val="Normal"/>
    <w:rsid w:val="00381EF8"/>
    <w:pPr>
      <w:spacing w:after="160" w:line="240" w:lineRule="exact"/>
    </w:pPr>
    <w:rPr>
      <w:rFonts w:ascii="Verdana" w:hAnsi="Verdana"/>
      <w:sz w:val="20"/>
      <w:szCs w:val="20"/>
    </w:rPr>
  </w:style>
  <w:style w:type="paragraph" w:styleId="Footer">
    <w:name w:val="footer"/>
    <w:basedOn w:val="Normal"/>
    <w:link w:val="FooterChar"/>
    <w:uiPriority w:val="99"/>
    <w:unhideWhenUsed/>
    <w:rsid w:val="00193097"/>
    <w:pPr>
      <w:tabs>
        <w:tab w:val="center" w:pos="4680"/>
        <w:tab w:val="right" w:pos="9360"/>
      </w:tabs>
      <w:suppressAutoHyphens/>
    </w:pPr>
    <w:rPr>
      <w:sz w:val="28"/>
      <w:szCs w:val="28"/>
      <w:lang w:eastAsia="ar-SA"/>
    </w:rPr>
  </w:style>
  <w:style w:type="character" w:customStyle="1" w:styleId="FooterChar">
    <w:name w:val="Footer Char"/>
    <w:basedOn w:val="DefaultParagraphFont"/>
    <w:link w:val="Footer"/>
    <w:uiPriority w:val="99"/>
    <w:rsid w:val="00193097"/>
    <w:rPr>
      <w:rFonts w:ascii="Times New Roman" w:eastAsia="Times New Roman" w:hAnsi="Times New Roman" w:cs="Times New Roman"/>
      <w:sz w:val="28"/>
      <w:szCs w:val="28"/>
      <w:lang w:val="en-US" w:eastAsia="ar-SA"/>
    </w:rPr>
  </w:style>
  <w:style w:type="paragraph" w:customStyle="1" w:styleId="CharCharCharCharCharCharCharf">
    <w:name w:val="Char Char Char Char Char Char Char"/>
    <w:basedOn w:val="Normal"/>
    <w:autoRedefine/>
    <w:rsid w:val="007A361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0">
    <w:name w:val="Char Char Char Char Char Char Char"/>
    <w:basedOn w:val="Normal"/>
    <w:autoRedefine/>
    <w:rsid w:val="003E776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1">
    <w:name w:val="Char Char Char Char Char Char Char"/>
    <w:basedOn w:val="Normal"/>
    <w:autoRedefine/>
    <w:rsid w:val="00CB39A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
    <w:name w:val="Char Char Char"/>
    <w:basedOn w:val="Normal"/>
    <w:autoRedefine/>
    <w:rsid w:val="003F13E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2">
    <w:name w:val="Char Char Char Char Char Char Char"/>
    <w:basedOn w:val="Normal"/>
    <w:autoRedefine/>
    <w:rsid w:val="0039160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3">
    <w:name w:val="Char Char Char Char Char Char Char"/>
    <w:basedOn w:val="Normal"/>
    <w:autoRedefine/>
    <w:rsid w:val="003D245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fontstyle01">
    <w:name w:val="fontstyle01"/>
    <w:basedOn w:val="DefaultParagraphFont"/>
    <w:rsid w:val="003D2453"/>
    <w:rPr>
      <w:rFonts w:ascii="Times New Roman" w:hAnsi="Times New Roman" w:cs="Times New Roman" w:hint="default"/>
      <w:b w:val="0"/>
      <w:bCs w:val="0"/>
      <w:i w:val="0"/>
      <w:iCs w:val="0"/>
      <w:color w:val="000000"/>
      <w:sz w:val="28"/>
      <w:szCs w:val="28"/>
    </w:rPr>
  </w:style>
  <w:style w:type="paragraph" w:customStyle="1" w:styleId="CharCharCharCharCharCharCharf4">
    <w:name w:val="Char Char Char Char Char Char Char"/>
    <w:basedOn w:val="Normal"/>
    <w:autoRedefine/>
    <w:rsid w:val="00E6033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Hyperlink">
    <w:name w:val="Hyperlink"/>
    <w:basedOn w:val="DefaultParagraphFont"/>
    <w:uiPriority w:val="99"/>
    <w:unhideWhenUsed/>
    <w:rsid w:val="00502678"/>
    <w:rPr>
      <w:color w:val="0000FF" w:themeColor="hyperlink"/>
      <w:u w:val="single"/>
    </w:rPr>
  </w:style>
  <w:style w:type="character" w:styleId="UnresolvedMention">
    <w:name w:val="Unresolved Mention"/>
    <w:basedOn w:val="DefaultParagraphFont"/>
    <w:uiPriority w:val="99"/>
    <w:semiHidden/>
    <w:unhideWhenUsed/>
    <w:rsid w:val="00502678"/>
    <w:rPr>
      <w:color w:val="605E5C"/>
      <w:shd w:val="clear" w:color="auto" w:fill="E1DFDD"/>
    </w:rPr>
  </w:style>
  <w:style w:type="paragraph" w:customStyle="1" w:styleId="CharCharCharCharCharCharCharf5">
    <w:name w:val="Char Char Char Char Char Char Char"/>
    <w:basedOn w:val="Normal"/>
    <w:autoRedefine/>
    <w:rsid w:val="00CD6D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6">
    <w:name w:val="Char Char Char Char Char Char Char"/>
    <w:basedOn w:val="Normal"/>
    <w:autoRedefine/>
    <w:rsid w:val="00D12D7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
    <w:name w:val="Char"/>
    <w:basedOn w:val="Normal"/>
    <w:rsid w:val="0039112F"/>
    <w:rPr>
      <w:rFonts w:ascii="Arial" w:hAnsi="Arial"/>
      <w:sz w:val="22"/>
      <w:szCs w:val="20"/>
      <w:lang w:val="en-AU"/>
    </w:rPr>
  </w:style>
  <w:style w:type="paragraph" w:customStyle="1" w:styleId="CharCharCharCharCharCharCharf7">
    <w:name w:val="Char Char Char Char Char Char Char"/>
    <w:basedOn w:val="Normal"/>
    <w:autoRedefine/>
    <w:rsid w:val="009458DF"/>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32083">
      <w:bodyDiv w:val="1"/>
      <w:marLeft w:val="0"/>
      <w:marRight w:val="0"/>
      <w:marTop w:val="0"/>
      <w:marBottom w:val="0"/>
      <w:divBdr>
        <w:top w:val="none" w:sz="0" w:space="0" w:color="auto"/>
        <w:left w:val="none" w:sz="0" w:space="0" w:color="auto"/>
        <w:bottom w:val="none" w:sz="0" w:space="0" w:color="auto"/>
        <w:right w:val="none" w:sz="0" w:space="0" w:color="auto"/>
      </w:divBdr>
    </w:div>
    <w:div w:id="5451991">
      <w:bodyDiv w:val="1"/>
      <w:marLeft w:val="0"/>
      <w:marRight w:val="0"/>
      <w:marTop w:val="0"/>
      <w:marBottom w:val="0"/>
      <w:divBdr>
        <w:top w:val="none" w:sz="0" w:space="0" w:color="auto"/>
        <w:left w:val="none" w:sz="0" w:space="0" w:color="auto"/>
        <w:bottom w:val="none" w:sz="0" w:space="0" w:color="auto"/>
        <w:right w:val="none" w:sz="0" w:space="0" w:color="auto"/>
      </w:divBdr>
    </w:div>
    <w:div w:id="47457750">
      <w:bodyDiv w:val="1"/>
      <w:marLeft w:val="0"/>
      <w:marRight w:val="0"/>
      <w:marTop w:val="0"/>
      <w:marBottom w:val="0"/>
      <w:divBdr>
        <w:top w:val="none" w:sz="0" w:space="0" w:color="auto"/>
        <w:left w:val="none" w:sz="0" w:space="0" w:color="auto"/>
        <w:bottom w:val="none" w:sz="0" w:space="0" w:color="auto"/>
        <w:right w:val="none" w:sz="0" w:space="0" w:color="auto"/>
      </w:divBdr>
    </w:div>
    <w:div w:id="178352959">
      <w:bodyDiv w:val="1"/>
      <w:marLeft w:val="0"/>
      <w:marRight w:val="0"/>
      <w:marTop w:val="0"/>
      <w:marBottom w:val="0"/>
      <w:divBdr>
        <w:top w:val="none" w:sz="0" w:space="0" w:color="auto"/>
        <w:left w:val="none" w:sz="0" w:space="0" w:color="auto"/>
        <w:bottom w:val="none" w:sz="0" w:space="0" w:color="auto"/>
        <w:right w:val="none" w:sz="0" w:space="0" w:color="auto"/>
      </w:divBdr>
    </w:div>
    <w:div w:id="241640955">
      <w:bodyDiv w:val="1"/>
      <w:marLeft w:val="0"/>
      <w:marRight w:val="0"/>
      <w:marTop w:val="0"/>
      <w:marBottom w:val="0"/>
      <w:divBdr>
        <w:top w:val="none" w:sz="0" w:space="0" w:color="auto"/>
        <w:left w:val="none" w:sz="0" w:space="0" w:color="auto"/>
        <w:bottom w:val="none" w:sz="0" w:space="0" w:color="auto"/>
        <w:right w:val="none" w:sz="0" w:space="0" w:color="auto"/>
      </w:divBdr>
    </w:div>
    <w:div w:id="253829441">
      <w:bodyDiv w:val="1"/>
      <w:marLeft w:val="0"/>
      <w:marRight w:val="0"/>
      <w:marTop w:val="0"/>
      <w:marBottom w:val="0"/>
      <w:divBdr>
        <w:top w:val="none" w:sz="0" w:space="0" w:color="auto"/>
        <w:left w:val="none" w:sz="0" w:space="0" w:color="auto"/>
        <w:bottom w:val="none" w:sz="0" w:space="0" w:color="auto"/>
        <w:right w:val="none" w:sz="0" w:space="0" w:color="auto"/>
      </w:divBdr>
    </w:div>
    <w:div w:id="314146370">
      <w:bodyDiv w:val="1"/>
      <w:marLeft w:val="0"/>
      <w:marRight w:val="0"/>
      <w:marTop w:val="0"/>
      <w:marBottom w:val="0"/>
      <w:divBdr>
        <w:top w:val="none" w:sz="0" w:space="0" w:color="auto"/>
        <w:left w:val="none" w:sz="0" w:space="0" w:color="auto"/>
        <w:bottom w:val="none" w:sz="0" w:space="0" w:color="auto"/>
        <w:right w:val="none" w:sz="0" w:space="0" w:color="auto"/>
      </w:divBdr>
    </w:div>
    <w:div w:id="401297776">
      <w:bodyDiv w:val="1"/>
      <w:marLeft w:val="0"/>
      <w:marRight w:val="0"/>
      <w:marTop w:val="0"/>
      <w:marBottom w:val="0"/>
      <w:divBdr>
        <w:top w:val="none" w:sz="0" w:space="0" w:color="auto"/>
        <w:left w:val="none" w:sz="0" w:space="0" w:color="auto"/>
        <w:bottom w:val="none" w:sz="0" w:space="0" w:color="auto"/>
        <w:right w:val="none" w:sz="0" w:space="0" w:color="auto"/>
      </w:divBdr>
    </w:div>
    <w:div w:id="472983582">
      <w:bodyDiv w:val="1"/>
      <w:marLeft w:val="0"/>
      <w:marRight w:val="0"/>
      <w:marTop w:val="0"/>
      <w:marBottom w:val="0"/>
      <w:divBdr>
        <w:top w:val="none" w:sz="0" w:space="0" w:color="auto"/>
        <w:left w:val="none" w:sz="0" w:space="0" w:color="auto"/>
        <w:bottom w:val="none" w:sz="0" w:space="0" w:color="auto"/>
        <w:right w:val="none" w:sz="0" w:space="0" w:color="auto"/>
      </w:divBdr>
    </w:div>
    <w:div w:id="479538407">
      <w:bodyDiv w:val="1"/>
      <w:marLeft w:val="0"/>
      <w:marRight w:val="0"/>
      <w:marTop w:val="0"/>
      <w:marBottom w:val="0"/>
      <w:divBdr>
        <w:top w:val="none" w:sz="0" w:space="0" w:color="auto"/>
        <w:left w:val="none" w:sz="0" w:space="0" w:color="auto"/>
        <w:bottom w:val="none" w:sz="0" w:space="0" w:color="auto"/>
        <w:right w:val="none" w:sz="0" w:space="0" w:color="auto"/>
      </w:divBdr>
    </w:div>
    <w:div w:id="514732965">
      <w:bodyDiv w:val="1"/>
      <w:marLeft w:val="0"/>
      <w:marRight w:val="0"/>
      <w:marTop w:val="0"/>
      <w:marBottom w:val="0"/>
      <w:divBdr>
        <w:top w:val="none" w:sz="0" w:space="0" w:color="auto"/>
        <w:left w:val="none" w:sz="0" w:space="0" w:color="auto"/>
        <w:bottom w:val="none" w:sz="0" w:space="0" w:color="auto"/>
        <w:right w:val="none" w:sz="0" w:space="0" w:color="auto"/>
      </w:divBdr>
    </w:div>
    <w:div w:id="535578284">
      <w:bodyDiv w:val="1"/>
      <w:marLeft w:val="0"/>
      <w:marRight w:val="0"/>
      <w:marTop w:val="0"/>
      <w:marBottom w:val="0"/>
      <w:divBdr>
        <w:top w:val="none" w:sz="0" w:space="0" w:color="auto"/>
        <w:left w:val="none" w:sz="0" w:space="0" w:color="auto"/>
        <w:bottom w:val="none" w:sz="0" w:space="0" w:color="auto"/>
        <w:right w:val="none" w:sz="0" w:space="0" w:color="auto"/>
      </w:divBdr>
    </w:div>
    <w:div w:id="559025802">
      <w:bodyDiv w:val="1"/>
      <w:marLeft w:val="0"/>
      <w:marRight w:val="0"/>
      <w:marTop w:val="0"/>
      <w:marBottom w:val="0"/>
      <w:divBdr>
        <w:top w:val="none" w:sz="0" w:space="0" w:color="auto"/>
        <w:left w:val="none" w:sz="0" w:space="0" w:color="auto"/>
        <w:bottom w:val="none" w:sz="0" w:space="0" w:color="auto"/>
        <w:right w:val="none" w:sz="0" w:space="0" w:color="auto"/>
      </w:divBdr>
    </w:div>
    <w:div w:id="566956318">
      <w:bodyDiv w:val="1"/>
      <w:marLeft w:val="0"/>
      <w:marRight w:val="0"/>
      <w:marTop w:val="0"/>
      <w:marBottom w:val="0"/>
      <w:divBdr>
        <w:top w:val="none" w:sz="0" w:space="0" w:color="auto"/>
        <w:left w:val="none" w:sz="0" w:space="0" w:color="auto"/>
        <w:bottom w:val="none" w:sz="0" w:space="0" w:color="auto"/>
        <w:right w:val="none" w:sz="0" w:space="0" w:color="auto"/>
      </w:divBdr>
    </w:div>
    <w:div w:id="658507301">
      <w:bodyDiv w:val="1"/>
      <w:marLeft w:val="0"/>
      <w:marRight w:val="0"/>
      <w:marTop w:val="0"/>
      <w:marBottom w:val="0"/>
      <w:divBdr>
        <w:top w:val="none" w:sz="0" w:space="0" w:color="auto"/>
        <w:left w:val="none" w:sz="0" w:space="0" w:color="auto"/>
        <w:bottom w:val="none" w:sz="0" w:space="0" w:color="auto"/>
        <w:right w:val="none" w:sz="0" w:space="0" w:color="auto"/>
      </w:divBdr>
    </w:div>
    <w:div w:id="671840737">
      <w:bodyDiv w:val="1"/>
      <w:marLeft w:val="0"/>
      <w:marRight w:val="0"/>
      <w:marTop w:val="0"/>
      <w:marBottom w:val="0"/>
      <w:divBdr>
        <w:top w:val="none" w:sz="0" w:space="0" w:color="auto"/>
        <w:left w:val="none" w:sz="0" w:space="0" w:color="auto"/>
        <w:bottom w:val="none" w:sz="0" w:space="0" w:color="auto"/>
        <w:right w:val="none" w:sz="0" w:space="0" w:color="auto"/>
      </w:divBdr>
    </w:div>
    <w:div w:id="696661544">
      <w:bodyDiv w:val="1"/>
      <w:marLeft w:val="0"/>
      <w:marRight w:val="0"/>
      <w:marTop w:val="0"/>
      <w:marBottom w:val="0"/>
      <w:divBdr>
        <w:top w:val="none" w:sz="0" w:space="0" w:color="auto"/>
        <w:left w:val="none" w:sz="0" w:space="0" w:color="auto"/>
        <w:bottom w:val="none" w:sz="0" w:space="0" w:color="auto"/>
        <w:right w:val="none" w:sz="0" w:space="0" w:color="auto"/>
      </w:divBdr>
    </w:div>
    <w:div w:id="745298446">
      <w:bodyDiv w:val="1"/>
      <w:marLeft w:val="0"/>
      <w:marRight w:val="0"/>
      <w:marTop w:val="0"/>
      <w:marBottom w:val="0"/>
      <w:divBdr>
        <w:top w:val="none" w:sz="0" w:space="0" w:color="auto"/>
        <w:left w:val="none" w:sz="0" w:space="0" w:color="auto"/>
        <w:bottom w:val="none" w:sz="0" w:space="0" w:color="auto"/>
        <w:right w:val="none" w:sz="0" w:space="0" w:color="auto"/>
      </w:divBdr>
    </w:div>
    <w:div w:id="785319802">
      <w:bodyDiv w:val="1"/>
      <w:marLeft w:val="0"/>
      <w:marRight w:val="0"/>
      <w:marTop w:val="0"/>
      <w:marBottom w:val="0"/>
      <w:divBdr>
        <w:top w:val="none" w:sz="0" w:space="0" w:color="auto"/>
        <w:left w:val="none" w:sz="0" w:space="0" w:color="auto"/>
        <w:bottom w:val="none" w:sz="0" w:space="0" w:color="auto"/>
        <w:right w:val="none" w:sz="0" w:space="0" w:color="auto"/>
      </w:divBdr>
    </w:div>
    <w:div w:id="889924029">
      <w:bodyDiv w:val="1"/>
      <w:marLeft w:val="0"/>
      <w:marRight w:val="0"/>
      <w:marTop w:val="0"/>
      <w:marBottom w:val="0"/>
      <w:divBdr>
        <w:top w:val="none" w:sz="0" w:space="0" w:color="auto"/>
        <w:left w:val="none" w:sz="0" w:space="0" w:color="auto"/>
        <w:bottom w:val="none" w:sz="0" w:space="0" w:color="auto"/>
        <w:right w:val="none" w:sz="0" w:space="0" w:color="auto"/>
      </w:divBdr>
    </w:div>
    <w:div w:id="1019814123">
      <w:bodyDiv w:val="1"/>
      <w:marLeft w:val="0"/>
      <w:marRight w:val="0"/>
      <w:marTop w:val="0"/>
      <w:marBottom w:val="0"/>
      <w:divBdr>
        <w:top w:val="none" w:sz="0" w:space="0" w:color="auto"/>
        <w:left w:val="none" w:sz="0" w:space="0" w:color="auto"/>
        <w:bottom w:val="none" w:sz="0" w:space="0" w:color="auto"/>
        <w:right w:val="none" w:sz="0" w:space="0" w:color="auto"/>
      </w:divBdr>
    </w:div>
    <w:div w:id="1039552850">
      <w:bodyDiv w:val="1"/>
      <w:marLeft w:val="0"/>
      <w:marRight w:val="0"/>
      <w:marTop w:val="0"/>
      <w:marBottom w:val="0"/>
      <w:divBdr>
        <w:top w:val="none" w:sz="0" w:space="0" w:color="auto"/>
        <w:left w:val="none" w:sz="0" w:space="0" w:color="auto"/>
        <w:bottom w:val="none" w:sz="0" w:space="0" w:color="auto"/>
        <w:right w:val="none" w:sz="0" w:space="0" w:color="auto"/>
      </w:divBdr>
    </w:div>
    <w:div w:id="1173960127">
      <w:bodyDiv w:val="1"/>
      <w:marLeft w:val="0"/>
      <w:marRight w:val="0"/>
      <w:marTop w:val="0"/>
      <w:marBottom w:val="0"/>
      <w:divBdr>
        <w:top w:val="none" w:sz="0" w:space="0" w:color="auto"/>
        <w:left w:val="none" w:sz="0" w:space="0" w:color="auto"/>
        <w:bottom w:val="none" w:sz="0" w:space="0" w:color="auto"/>
        <w:right w:val="none" w:sz="0" w:space="0" w:color="auto"/>
      </w:divBdr>
    </w:div>
    <w:div w:id="1174607007">
      <w:bodyDiv w:val="1"/>
      <w:marLeft w:val="0"/>
      <w:marRight w:val="0"/>
      <w:marTop w:val="0"/>
      <w:marBottom w:val="0"/>
      <w:divBdr>
        <w:top w:val="none" w:sz="0" w:space="0" w:color="auto"/>
        <w:left w:val="none" w:sz="0" w:space="0" w:color="auto"/>
        <w:bottom w:val="none" w:sz="0" w:space="0" w:color="auto"/>
        <w:right w:val="none" w:sz="0" w:space="0" w:color="auto"/>
      </w:divBdr>
    </w:div>
    <w:div w:id="1213082763">
      <w:bodyDiv w:val="1"/>
      <w:marLeft w:val="0"/>
      <w:marRight w:val="0"/>
      <w:marTop w:val="0"/>
      <w:marBottom w:val="0"/>
      <w:divBdr>
        <w:top w:val="none" w:sz="0" w:space="0" w:color="auto"/>
        <w:left w:val="none" w:sz="0" w:space="0" w:color="auto"/>
        <w:bottom w:val="none" w:sz="0" w:space="0" w:color="auto"/>
        <w:right w:val="none" w:sz="0" w:space="0" w:color="auto"/>
      </w:divBdr>
    </w:div>
    <w:div w:id="1278636751">
      <w:bodyDiv w:val="1"/>
      <w:marLeft w:val="0"/>
      <w:marRight w:val="0"/>
      <w:marTop w:val="0"/>
      <w:marBottom w:val="0"/>
      <w:divBdr>
        <w:top w:val="none" w:sz="0" w:space="0" w:color="auto"/>
        <w:left w:val="none" w:sz="0" w:space="0" w:color="auto"/>
        <w:bottom w:val="none" w:sz="0" w:space="0" w:color="auto"/>
        <w:right w:val="none" w:sz="0" w:space="0" w:color="auto"/>
      </w:divBdr>
    </w:div>
    <w:div w:id="1335452846">
      <w:bodyDiv w:val="1"/>
      <w:marLeft w:val="0"/>
      <w:marRight w:val="0"/>
      <w:marTop w:val="0"/>
      <w:marBottom w:val="0"/>
      <w:divBdr>
        <w:top w:val="none" w:sz="0" w:space="0" w:color="auto"/>
        <w:left w:val="none" w:sz="0" w:space="0" w:color="auto"/>
        <w:bottom w:val="none" w:sz="0" w:space="0" w:color="auto"/>
        <w:right w:val="none" w:sz="0" w:space="0" w:color="auto"/>
      </w:divBdr>
    </w:div>
    <w:div w:id="1369453094">
      <w:bodyDiv w:val="1"/>
      <w:marLeft w:val="0"/>
      <w:marRight w:val="0"/>
      <w:marTop w:val="0"/>
      <w:marBottom w:val="0"/>
      <w:divBdr>
        <w:top w:val="none" w:sz="0" w:space="0" w:color="auto"/>
        <w:left w:val="none" w:sz="0" w:space="0" w:color="auto"/>
        <w:bottom w:val="none" w:sz="0" w:space="0" w:color="auto"/>
        <w:right w:val="none" w:sz="0" w:space="0" w:color="auto"/>
      </w:divBdr>
    </w:div>
    <w:div w:id="1375078857">
      <w:bodyDiv w:val="1"/>
      <w:marLeft w:val="0"/>
      <w:marRight w:val="0"/>
      <w:marTop w:val="0"/>
      <w:marBottom w:val="0"/>
      <w:divBdr>
        <w:top w:val="none" w:sz="0" w:space="0" w:color="auto"/>
        <w:left w:val="none" w:sz="0" w:space="0" w:color="auto"/>
        <w:bottom w:val="none" w:sz="0" w:space="0" w:color="auto"/>
        <w:right w:val="none" w:sz="0" w:space="0" w:color="auto"/>
      </w:divBdr>
    </w:div>
    <w:div w:id="1402288011">
      <w:bodyDiv w:val="1"/>
      <w:marLeft w:val="0"/>
      <w:marRight w:val="0"/>
      <w:marTop w:val="0"/>
      <w:marBottom w:val="0"/>
      <w:divBdr>
        <w:top w:val="none" w:sz="0" w:space="0" w:color="auto"/>
        <w:left w:val="none" w:sz="0" w:space="0" w:color="auto"/>
        <w:bottom w:val="none" w:sz="0" w:space="0" w:color="auto"/>
        <w:right w:val="none" w:sz="0" w:space="0" w:color="auto"/>
      </w:divBdr>
    </w:div>
    <w:div w:id="1544517859">
      <w:bodyDiv w:val="1"/>
      <w:marLeft w:val="0"/>
      <w:marRight w:val="0"/>
      <w:marTop w:val="0"/>
      <w:marBottom w:val="0"/>
      <w:divBdr>
        <w:top w:val="none" w:sz="0" w:space="0" w:color="auto"/>
        <w:left w:val="none" w:sz="0" w:space="0" w:color="auto"/>
        <w:bottom w:val="none" w:sz="0" w:space="0" w:color="auto"/>
        <w:right w:val="none" w:sz="0" w:space="0" w:color="auto"/>
      </w:divBdr>
    </w:div>
    <w:div w:id="1589659722">
      <w:bodyDiv w:val="1"/>
      <w:marLeft w:val="0"/>
      <w:marRight w:val="0"/>
      <w:marTop w:val="0"/>
      <w:marBottom w:val="0"/>
      <w:divBdr>
        <w:top w:val="none" w:sz="0" w:space="0" w:color="auto"/>
        <w:left w:val="none" w:sz="0" w:space="0" w:color="auto"/>
        <w:bottom w:val="none" w:sz="0" w:space="0" w:color="auto"/>
        <w:right w:val="none" w:sz="0" w:space="0" w:color="auto"/>
      </w:divBdr>
    </w:div>
    <w:div w:id="1598564426">
      <w:bodyDiv w:val="1"/>
      <w:marLeft w:val="0"/>
      <w:marRight w:val="0"/>
      <w:marTop w:val="0"/>
      <w:marBottom w:val="0"/>
      <w:divBdr>
        <w:top w:val="none" w:sz="0" w:space="0" w:color="auto"/>
        <w:left w:val="none" w:sz="0" w:space="0" w:color="auto"/>
        <w:bottom w:val="none" w:sz="0" w:space="0" w:color="auto"/>
        <w:right w:val="none" w:sz="0" w:space="0" w:color="auto"/>
      </w:divBdr>
    </w:div>
    <w:div w:id="1605310667">
      <w:bodyDiv w:val="1"/>
      <w:marLeft w:val="0"/>
      <w:marRight w:val="0"/>
      <w:marTop w:val="0"/>
      <w:marBottom w:val="0"/>
      <w:divBdr>
        <w:top w:val="none" w:sz="0" w:space="0" w:color="auto"/>
        <w:left w:val="none" w:sz="0" w:space="0" w:color="auto"/>
        <w:bottom w:val="none" w:sz="0" w:space="0" w:color="auto"/>
        <w:right w:val="none" w:sz="0" w:space="0" w:color="auto"/>
      </w:divBdr>
    </w:div>
    <w:div w:id="1636374660">
      <w:bodyDiv w:val="1"/>
      <w:marLeft w:val="0"/>
      <w:marRight w:val="0"/>
      <w:marTop w:val="0"/>
      <w:marBottom w:val="0"/>
      <w:divBdr>
        <w:top w:val="none" w:sz="0" w:space="0" w:color="auto"/>
        <w:left w:val="none" w:sz="0" w:space="0" w:color="auto"/>
        <w:bottom w:val="none" w:sz="0" w:space="0" w:color="auto"/>
        <w:right w:val="none" w:sz="0" w:space="0" w:color="auto"/>
      </w:divBdr>
    </w:div>
    <w:div w:id="1793400500">
      <w:bodyDiv w:val="1"/>
      <w:marLeft w:val="0"/>
      <w:marRight w:val="0"/>
      <w:marTop w:val="0"/>
      <w:marBottom w:val="0"/>
      <w:divBdr>
        <w:top w:val="none" w:sz="0" w:space="0" w:color="auto"/>
        <w:left w:val="none" w:sz="0" w:space="0" w:color="auto"/>
        <w:bottom w:val="none" w:sz="0" w:space="0" w:color="auto"/>
        <w:right w:val="none" w:sz="0" w:space="0" w:color="auto"/>
      </w:divBdr>
    </w:div>
    <w:div w:id="1901400260">
      <w:bodyDiv w:val="1"/>
      <w:marLeft w:val="0"/>
      <w:marRight w:val="0"/>
      <w:marTop w:val="0"/>
      <w:marBottom w:val="0"/>
      <w:divBdr>
        <w:top w:val="none" w:sz="0" w:space="0" w:color="auto"/>
        <w:left w:val="none" w:sz="0" w:space="0" w:color="auto"/>
        <w:bottom w:val="none" w:sz="0" w:space="0" w:color="auto"/>
        <w:right w:val="none" w:sz="0" w:space="0" w:color="auto"/>
      </w:divBdr>
    </w:div>
    <w:div w:id="1916159195">
      <w:bodyDiv w:val="1"/>
      <w:marLeft w:val="0"/>
      <w:marRight w:val="0"/>
      <w:marTop w:val="0"/>
      <w:marBottom w:val="0"/>
      <w:divBdr>
        <w:top w:val="none" w:sz="0" w:space="0" w:color="auto"/>
        <w:left w:val="none" w:sz="0" w:space="0" w:color="auto"/>
        <w:bottom w:val="none" w:sz="0" w:space="0" w:color="auto"/>
        <w:right w:val="none" w:sz="0" w:space="0" w:color="auto"/>
      </w:divBdr>
    </w:div>
    <w:div w:id="2083678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B60AC8-6DD0-4D5D-873C-A33B92568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7885</TotalTime>
  <Pages>2</Pages>
  <Words>625</Words>
  <Characters>3568</Characters>
  <Application>Microsoft Office Word</Application>
  <DocSecurity>0</DocSecurity>
  <Lines>29</Lines>
  <Paragraphs>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LAPTOP</dc:creator>
  <cp:keywords/>
  <dc:description/>
  <cp:lastModifiedBy>Sơn Nguyễn Trọng</cp:lastModifiedBy>
  <cp:revision>1831</cp:revision>
  <cp:lastPrinted>2024-04-08T00:14:00Z</cp:lastPrinted>
  <dcterms:created xsi:type="dcterms:W3CDTF">2019-07-31T01:41:00Z</dcterms:created>
  <dcterms:modified xsi:type="dcterms:W3CDTF">2025-01-11T01:30:00Z</dcterms:modified>
</cp:coreProperties>
</file>